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AD300" w14:textId="3F9E1295" w:rsidR="005A0AE4" w:rsidRDefault="00C27D6E" w:rsidP="00F56D40">
      <w:pPr>
        <w:spacing w:after="0" w:line="240" w:lineRule="auto"/>
        <w:jc w:val="right"/>
        <w:rPr>
          <w:noProof/>
          <w:lang w:eastAsia="pl-PL"/>
        </w:rPr>
      </w:pPr>
      <w:r>
        <w:rPr>
          <w:noProof/>
        </w:rPr>
        <w:drawing>
          <wp:inline distT="0" distB="0" distL="0" distR="0" wp14:anchorId="7416B188" wp14:editId="25A59D14">
            <wp:extent cx="2327275" cy="927735"/>
            <wp:effectExtent l="0" t="0" r="0" b="571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7275" cy="927735"/>
                    </a:xfrm>
                    <a:prstGeom prst="rect">
                      <a:avLst/>
                    </a:prstGeom>
                    <a:noFill/>
                    <a:ln>
                      <a:noFill/>
                    </a:ln>
                  </pic:spPr>
                </pic:pic>
              </a:graphicData>
            </a:graphic>
          </wp:inline>
        </w:drawing>
      </w:r>
      <w:r w:rsidR="00557F98">
        <w:rPr>
          <w:noProof/>
          <w:lang w:eastAsia="pl-PL"/>
        </w:rPr>
        <w:t xml:space="preserve">                                                                                                       </w:t>
      </w:r>
    </w:p>
    <w:p w14:paraId="284D8C9B" w14:textId="77777777" w:rsidR="005A0AE4" w:rsidRDefault="005A0AE4" w:rsidP="00F56D40">
      <w:pPr>
        <w:spacing w:after="0" w:line="240" w:lineRule="auto"/>
        <w:jc w:val="right"/>
        <w:rPr>
          <w:noProof/>
          <w:lang w:eastAsia="pl-PL"/>
        </w:rPr>
      </w:pPr>
    </w:p>
    <w:p w14:paraId="4217D579" w14:textId="38E001C4" w:rsidR="00675A69" w:rsidRPr="001872A2" w:rsidRDefault="00557F98" w:rsidP="00F56D40">
      <w:pPr>
        <w:spacing w:after="0" w:line="240" w:lineRule="auto"/>
        <w:jc w:val="right"/>
        <w:rPr>
          <w:rFonts w:ascii="Arial" w:eastAsia="Calibri" w:hAnsi="Arial" w:cs="Arial"/>
          <w:sz w:val="20"/>
          <w:szCs w:val="20"/>
        </w:rPr>
      </w:pPr>
      <w:r w:rsidRPr="001872A2">
        <w:rPr>
          <w:rFonts w:ascii="Arial" w:hAnsi="Arial" w:cs="Arial"/>
          <w:noProof/>
          <w:sz w:val="20"/>
          <w:szCs w:val="20"/>
          <w:lang w:eastAsia="pl-PL"/>
        </w:rPr>
        <w:t xml:space="preserve"> </w:t>
      </w:r>
      <w:r w:rsidR="00174939" w:rsidRPr="006912ED">
        <w:rPr>
          <w:rFonts w:ascii="Arial" w:eastAsia="Calibri" w:hAnsi="Arial" w:cs="Arial"/>
          <w:sz w:val="20"/>
          <w:szCs w:val="20"/>
        </w:rPr>
        <w:t>Zgierz, dni</w:t>
      </w:r>
      <w:r w:rsidR="007B5B25" w:rsidRPr="006912ED">
        <w:rPr>
          <w:rFonts w:ascii="Arial" w:eastAsia="Calibri" w:hAnsi="Arial" w:cs="Arial"/>
          <w:sz w:val="20"/>
          <w:szCs w:val="20"/>
        </w:rPr>
        <w:t xml:space="preserve">a </w:t>
      </w:r>
      <w:r w:rsidR="004F2C18" w:rsidRPr="006912ED">
        <w:rPr>
          <w:rFonts w:ascii="Arial" w:eastAsia="Calibri" w:hAnsi="Arial" w:cs="Arial"/>
          <w:sz w:val="20"/>
          <w:szCs w:val="20"/>
        </w:rPr>
        <w:t xml:space="preserve"> </w:t>
      </w:r>
      <w:r w:rsidR="00C77D3B">
        <w:rPr>
          <w:rFonts w:ascii="Arial" w:eastAsia="Calibri" w:hAnsi="Arial" w:cs="Arial"/>
          <w:sz w:val="20"/>
          <w:szCs w:val="20"/>
        </w:rPr>
        <w:t>27</w:t>
      </w:r>
      <w:r w:rsidR="00232579">
        <w:rPr>
          <w:rFonts w:ascii="Arial" w:eastAsia="Calibri" w:hAnsi="Arial" w:cs="Arial"/>
          <w:sz w:val="20"/>
          <w:szCs w:val="20"/>
        </w:rPr>
        <w:t xml:space="preserve"> </w:t>
      </w:r>
      <w:r w:rsidR="003465FE">
        <w:rPr>
          <w:rFonts w:ascii="Arial" w:eastAsia="Calibri" w:hAnsi="Arial" w:cs="Arial"/>
          <w:sz w:val="20"/>
          <w:szCs w:val="20"/>
        </w:rPr>
        <w:t>marca</w:t>
      </w:r>
      <w:r w:rsidR="00BF6BD8" w:rsidRPr="006912ED">
        <w:rPr>
          <w:rFonts w:ascii="Arial" w:eastAsia="Calibri" w:hAnsi="Arial" w:cs="Arial"/>
          <w:sz w:val="20"/>
          <w:szCs w:val="20"/>
        </w:rPr>
        <w:t xml:space="preserve"> </w:t>
      </w:r>
      <w:r w:rsidR="00B652FF" w:rsidRPr="006912ED">
        <w:rPr>
          <w:rFonts w:ascii="Arial" w:eastAsia="Calibri" w:hAnsi="Arial" w:cs="Arial"/>
          <w:sz w:val="20"/>
          <w:szCs w:val="20"/>
        </w:rPr>
        <w:t>202</w:t>
      </w:r>
      <w:r w:rsidR="003465FE">
        <w:rPr>
          <w:rFonts w:ascii="Arial" w:eastAsia="Calibri" w:hAnsi="Arial" w:cs="Arial"/>
          <w:sz w:val="20"/>
          <w:szCs w:val="20"/>
        </w:rPr>
        <w:t>6</w:t>
      </w:r>
      <w:r w:rsidR="00AB6488" w:rsidRPr="006912ED">
        <w:rPr>
          <w:rFonts w:ascii="Arial" w:eastAsia="Calibri" w:hAnsi="Arial" w:cs="Arial"/>
          <w:sz w:val="20"/>
          <w:szCs w:val="20"/>
        </w:rPr>
        <w:t xml:space="preserve"> </w:t>
      </w:r>
      <w:r w:rsidR="00246414" w:rsidRPr="006912ED">
        <w:rPr>
          <w:rFonts w:ascii="Arial" w:eastAsia="Calibri" w:hAnsi="Arial" w:cs="Arial"/>
          <w:sz w:val="20"/>
          <w:szCs w:val="20"/>
        </w:rPr>
        <w:t>r.</w:t>
      </w:r>
    </w:p>
    <w:p w14:paraId="27656185" w14:textId="77777777" w:rsidR="00557F98" w:rsidRPr="001872A2" w:rsidRDefault="00557F98" w:rsidP="00675A69">
      <w:pPr>
        <w:spacing w:after="0" w:line="240" w:lineRule="auto"/>
        <w:rPr>
          <w:rFonts w:ascii="Arial" w:eastAsia="Calibri" w:hAnsi="Arial" w:cs="Arial"/>
          <w:sz w:val="20"/>
          <w:szCs w:val="20"/>
        </w:rPr>
      </w:pPr>
    </w:p>
    <w:p w14:paraId="775AE7A1" w14:textId="77777777" w:rsidR="004F2C18" w:rsidRPr="001872A2" w:rsidRDefault="004F2C18" w:rsidP="00675A69">
      <w:pPr>
        <w:spacing w:after="0" w:line="240" w:lineRule="auto"/>
        <w:rPr>
          <w:rFonts w:ascii="Arial" w:eastAsia="Calibri" w:hAnsi="Arial" w:cs="Arial"/>
          <w:sz w:val="20"/>
          <w:szCs w:val="20"/>
        </w:rPr>
      </w:pPr>
    </w:p>
    <w:p w14:paraId="75751428" w14:textId="77777777" w:rsidR="00246414" w:rsidRPr="001872A2" w:rsidRDefault="00246414" w:rsidP="00771F8B">
      <w:pPr>
        <w:spacing w:after="0" w:line="240" w:lineRule="auto"/>
        <w:rPr>
          <w:rFonts w:ascii="Arial" w:eastAsia="Calibri" w:hAnsi="Arial" w:cs="Arial"/>
          <w:b/>
          <w:color w:val="000000" w:themeColor="text1"/>
          <w:sz w:val="20"/>
          <w:szCs w:val="20"/>
        </w:rPr>
      </w:pPr>
      <w:r w:rsidRPr="001872A2">
        <w:rPr>
          <w:rFonts w:ascii="Arial" w:eastAsia="Calibri" w:hAnsi="Arial" w:cs="Arial"/>
          <w:b/>
          <w:color w:val="000000" w:themeColor="text1"/>
          <w:sz w:val="20"/>
          <w:szCs w:val="20"/>
        </w:rPr>
        <w:t>ZAMAWIAJĄCY:</w:t>
      </w:r>
    </w:p>
    <w:p w14:paraId="2793285C" w14:textId="77777777" w:rsidR="00246414" w:rsidRPr="001872A2" w:rsidRDefault="005A0AE4" w:rsidP="00771F8B">
      <w:pPr>
        <w:spacing w:after="0" w:line="240" w:lineRule="auto"/>
        <w:jc w:val="both"/>
        <w:rPr>
          <w:rFonts w:ascii="Arial" w:eastAsia="Times New Roman" w:hAnsi="Arial" w:cs="Arial"/>
          <w:color w:val="000000" w:themeColor="text1"/>
          <w:sz w:val="20"/>
          <w:szCs w:val="20"/>
          <w:lang w:eastAsia="pl-PL"/>
        </w:rPr>
      </w:pPr>
      <w:r w:rsidRPr="001872A2">
        <w:rPr>
          <w:rFonts w:ascii="Arial" w:eastAsia="Times New Roman" w:hAnsi="Arial" w:cs="Arial"/>
          <w:b/>
          <w:color w:val="000000" w:themeColor="text1"/>
          <w:sz w:val="20"/>
          <w:szCs w:val="20"/>
          <w:lang w:eastAsia="pl-PL"/>
        </w:rPr>
        <w:t xml:space="preserve">SKARB PAŃSTWA - </w:t>
      </w:r>
      <w:r w:rsidR="00246414" w:rsidRPr="001872A2">
        <w:rPr>
          <w:rFonts w:ascii="Arial" w:eastAsia="Times New Roman" w:hAnsi="Arial" w:cs="Arial"/>
          <w:b/>
          <w:color w:val="000000" w:themeColor="text1"/>
          <w:sz w:val="20"/>
          <w:szCs w:val="20"/>
          <w:lang w:eastAsia="pl-PL"/>
        </w:rPr>
        <w:t>31. WOJSKOWY ODDZIAŁ GOSPODARCZY</w:t>
      </w:r>
    </w:p>
    <w:p w14:paraId="53802591" w14:textId="77777777" w:rsidR="00246414" w:rsidRPr="001872A2" w:rsidRDefault="00246414" w:rsidP="00771F8B">
      <w:pPr>
        <w:spacing w:after="0" w:line="240" w:lineRule="auto"/>
        <w:jc w:val="both"/>
        <w:rPr>
          <w:rFonts w:ascii="Arial" w:eastAsia="Times New Roman" w:hAnsi="Arial" w:cs="Arial"/>
          <w:color w:val="000000" w:themeColor="text1"/>
          <w:sz w:val="20"/>
          <w:szCs w:val="20"/>
          <w:lang w:eastAsia="pl-PL"/>
        </w:rPr>
      </w:pPr>
      <w:r w:rsidRPr="001872A2">
        <w:rPr>
          <w:rFonts w:ascii="Arial" w:eastAsia="Times New Roman" w:hAnsi="Arial" w:cs="Arial"/>
          <w:color w:val="000000" w:themeColor="text1"/>
          <w:sz w:val="20"/>
          <w:szCs w:val="20"/>
          <w:lang w:eastAsia="pl-PL"/>
        </w:rPr>
        <w:t>ul. Konstantynowska 85</w:t>
      </w:r>
    </w:p>
    <w:p w14:paraId="762E04D6" w14:textId="77777777" w:rsidR="00246414" w:rsidRPr="001872A2" w:rsidRDefault="00246414" w:rsidP="00771F8B">
      <w:pPr>
        <w:spacing w:after="0" w:line="240" w:lineRule="auto"/>
        <w:jc w:val="both"/>
        <w:rPr>
          <w:rFonts w:ascii="Arial" w:eastAsia="Times New Roman" w:hAnsi="Arial" w:cs="Arial"/>
          <w:color w:val="000000" w:themeColor="text1"/>
          <w:sz w:val="20"/>
          <w:szCs w:val="20"/>
          <w:lang w:eastAsia="pl-PL"/>
        </w:rPr>
      </w:pPr>
      <w:r w:rsidRPr="001872A2">
        <w:rPr>
          <w:rFonts w:ascii="Arial" w:eastAsia="Times New Roman" w:hAnsi="Arial" w:cs="Arial"/>
          <w:color w:val="000000" w:themeColor="text1"/>
          <w:sz w:val="20"/>
          <w:szCs w:val="20"/>
          <w:lang w:eastAsia="pl-PL"/>
        </w:rPr>
        <w:t>95-100 ZGIERZ</w:t>
      </w:r>
    </w:p>
    <w:p w14:paraId="5E7C8BCA" w14:textId="77777777" w:rsidR="00246414" w:rsidRPr="001872A2" w:rsidRDefault="00246414" w:rsidP="00771F8B">
      <w:pPr>
        <w:spacing w:after="0" w:line="240" w:lineRule="auto"/>
        <w:jc w:val="both"/>
        <w:rPr>
          <w:rFonts w:ascii="Arial" w:eastAsia="Times New Roman" w:hAnsi="Arial" w:cs="Arial"/>
          <w:color w:val="000000" w:themeColor="text1"/>
          <w:sz w:val="20"/>
          <w:szCs w:val="20"/>
          <w:lang w:eastAsia="pl-PL"/>
        </w:rPr>
      </w:pPr>
      <w:r w:rsidRPr="001872A2">
        <w:rPr>
          <w:rFonts w:ascii="Arial" w:eastAsia="Times New Roman" w:hAnsi="Arial" w:cs="Arial"/>
          <w:color w:val="000000" w:themeColor="text1"/>
          <w:sz w:val="20"/>
          <w:szCs w:val="20"/>
          <w:lang w:eastAsia="pl-PL"/>
        </w:rPr>
        <w:t>adres: www.31wog.wp.mil.pl</w:t>
      </w:r>
    </w:p>
    <w:p w14:paraId="6B0B9C92" w14:textId="77777777" w:rsidR="00CE659F" w:rsidRPr="001872A2" w:rsidRDefault="00246414" w:rsidP="00771F8B">
      <w:pPr>
        <w:spacing w:after="0" w:line="240" w:lineRule="auto"/>
        <w:rPr>
          <w:rFonts w:ascii="Arial" w:eastAsia="Calibri" w:hAnsi="Arial" w:cs="Arial"/>
          <w:b/>
          <w:color w:val="000000" w:themeColor="text1"/>
          <w:sz w:val="20"/>
          <w:szCs w:val="20"/>
          <w:lang w:val="en-US"/>
        </w:rPr>
      </w:pPr>
      <w:r w:rsidRPr="001872A2">
        <w:rPr>
          <w:rFonts w:ascii="Arial" w:eastAsia="Calibri" w:hAnsi="Arial" w:cs="Arial"/>
          <w:b/>
          <w:color w:val="000000" w:themeColor="text1"/>
          <w:sz w:val="20"/>
          <w:szCs w:val="20"/>
          <w:lang w:val="en-US"/>
        </w:rPr>
        <w:tab/>
      </w:r>
      <w:r w:rsidRPr="001872A2">
        <w:rPr>
          <w:rFonts w:ascii="Arial" w:eastAsia="Calibri" w:hAnsi="Arial" w:cs="Arial"/>
          <w:b/>
          <w:color w:val="000000" w:themeColor="text1"/>
          <w:sz w:val="20"/>
          <w:szCs w:val="20"/>
          <w:lang w:val="en-US"/>
        </w:rPr>
        <w:tab/>
      </w:r>
      <w:r w:rsidRPr="001872A2">
        <w:rPr>
          <w:rFonts w:ascii="Arial" w:eastAsia="Calibri" w:hAnsi="Arial" w:cs="Arial"/>
          <w:b/>
          <w:color w:val="000000" w:themeColor="text1"/>
          <w:sz w:val="20"/>
          <w:szCs w:val="20"/>
          <w:lang w:val="en-US"/>
        </w:rPr>
        <w:tab/>
      </w:r>
      <w:r w:rsidRPr="001872A2">
        <w:rPr>
          <w:rFonts w:ascii="Arial" w:eastAsia="Calibri" w:hAnsi="Arial" w:cs="Arial"/>
          <w:b/>
          <w:color w:val="000000" w:themeColor="text1"/>
          <w:sz w:val="20"/>
          <w:szCs w:val="20"/>
          <w:lang w:val="en-US"/>
        </w:rPr>
        <w:tab/>
      </w:r>
    </w:p>
    <w:p w14:paraId="3782853A" w14:textId="1262B37B" w:rsidR="00CE659F" w:rsidRPr="00FD5634" w:rsidRDefault="00503236" w:rsidP="0044231F">
      <w:pPr>
        <w:spacing w:after="0" w:line="240" w:lineRule="auto"/>
        <w:jc w:val="right"/>
        <w:rPr>
          <w:rFonts w:ascii="Arial" w:eastAsia="Calibri" w:hAnsi="Arial" w:cs="Arial"/>
          <w:b/>
          <w:color w:val="000000" w:themeColor="text1"/>
          <w:sz w:val="20"/>
          <w:szCs w:val="20"/>
        </w:rPr>
      </w:pPr>
      <w:r w:rsidRPr="00FD5634">
        <w:rPr>
          <w:rFonts w:ascii="Arial" w:eastAsia="Calibri" w:hAnsi="Arial" w:cs="Arial"/>
          <w:b/>
          <w:color w:val="000000" w:themeColor="text1"/>
          <w:sz w:val="20"/>
          <w:szCs w:val="20"/>
        </w:rPr>
        <w:t>nr sprawy:</w:t>
      </w:r>
      <w:r w:rsidR="004A5EA9" w:rsidRPr="00FD5634">
        <w:rPr>
          <w:rFonts w:ascii="Arial" w:eastAsia="Calibri" w:hAnsi="Arial" w:cs="Arial"/>
          <w:b/>
          <w:color w:val="000000" w:themeColor="text1"/>
          <w:sz w:val="20"/>
          <w:szCs w:val="20"/>
        </w:rPr>
        <w:t xml:space="preserve"> </w:t>
      </w:r>
      <w:r w:rsidR="003465FE">
        <w:rPr>
          <w:rFonts w:ascii="Arial" w:eastAsia="Calibri" w:hAnsi="Arial" w:cs="Arial"/>
          <w:b/>
          <w:color w:val="000000" w:themeColor="text1"/>
          <w:sz w:val="20"/>
          <w:szCs w:val="20"/>
        </w:rPr>
        <w:t>209</w:t>
      </w:r>
      <w:r w:rsidRPr="00FD5634">
        <w:rPr>
          <w:rFonts w:ascii="Arial" w:eastAsia="Calibri" w:hAnsi="Arial" w:cs="Arial"/>
          <w:b/>
          <w:color w:val="000000" w:themeColor="text1"/>
          <w:sz w:val="20"/>
          <w:szCs w:val="20"/>
        </w:rPr>
        <w:t>/PU/</w:t>
      </w:r>
      <w:r w:rsidR="007B5B25" w:rsidRPr="00FD5634">
        <w:rPr>
          <w:rFonts w:ascii="Arial" w:eastAsia="Calibri" w:hAnsi="Arial" w:cs="Arial"/>
          <w:b/>
          <w:color w:val="000000" w:themeColor="text1"/>
          <w:sz w:val="20"/>
          <w:szCs w:val="20"/>
        </w:rPr>
        <w:t>2</w:t>
      </w:r>
      <w:r w:rsidR="00FB231C" w:rsidRPr="00FD5634">
        <w:rPr>
          <w:rFonts w:ascii="Arial" w:eastAsia="Calibri" w:hAnsi="Arial" w:cs="Arial"/>
          <w:b/>
          <w:color w:val="000000" w:themeColor="text1"/>
          <w:sz w:val="20"/>
          <w:szCs w:val="20"/>
        </w:rPr>
        <w:t>6</w:t>
      </w:r>
    </w:p>
    <w:p w14:paraId="253DC309" w14:textId="77777777" w:rsidR="0044231F" w:rsidRPr="00FD5634" w:rsidRDefault="0044231F" w:rsidP="0044231F">
      <w:pPr>
        <w:spacing w:after="0" w:line="240" w:lineRule="auto"/>
        <w:jc w:val="right"/>
        <w:rPr>
          <w:rFonts w:ascii="Arial" w:eastAsia="Calibri" w:hAnsi="Arial" w:cs="Arial"/>
          <w:b/>
          <w:color w:val="000000" w:themeColor="text1"/>
          <w:sz w:val="20"/>
          <w:szCs w:val="20"/>
        </w:rPr>
      </w:pPr>
    </w:p>
    <w:p w14:paraId="4D6FF641" w14:textId="77777777" w:rsidR="00246414" w:rsidRPr="001872A2" w:rsidRDefault="00246414" w:rsidP="00771F8B">
      <w:pPr>
        <w:spacing w:after="0" w:line="240" w:lineRule="auto"/>
        <w:jc w:val="center"/>
        <w:rPr>
          <w:rFonts w:ascii="Arial" w:eastAsia="Calibri" w:hAnsi="Arial" w:cs="Arial"/>
          <w:b/>
          <w:color w:val="000000" w:themeColor="text1"/>
          <w:sz w:val="20"/>
          <w:szCs w:val="20"/>
        </w:rPr>
      </w:pPr>
      <w:r w:rsidRPr="00FD5634">
        <w:rPr>
          <w:rFonts w:ascii="Arial" w:eastAsia="Calibri" w:hAnsi="Arial" w:cs="Arial"/>
          <w:b/>
          <w:color w:val="000000" w:themeColor="text1"/>
          <w:sz w:val="20"/>
          <w:szCs w:val="20"/>
        </w:rPr>
        <w:t>ZAPROSZENIE  DO  ZŁOŻENIA  OFERTY</w:t>
      </w:r>
    </w:p>
    <w:p w14:paraId="5B46E81D" w14:textId="77777777" w:rsidR="00CE659F" w:rsidRPr="001872A2" w:rsidRDefault="00CE659F" w:rsidP="00771F8B">
      <w:pPr>
        <w:spacing w:after="0" w:line="240" w:lineRule="auto"/>
        <w:rPr>
          <w:rFonts w:ascii="Arial" w:eastAsia="Calibri" w:hAnsi="Arial" w:cs="Arial"/>
          <w:b/>
          <w:color w:val="000000" w:themeColor="text1"/>
          <w:sz w:val="20"/>
          <w:szCs w:val="20"/>
        </w:rPr>
      </w:pPr>
    </w:p>
    <w:p w14:paraId="4A438BD5" w14:textId="77777777" w:rsidR="00246414" w:rsidRPr="00FD5634" w:rsidRDefault="00246414" w:rsidP="00C81C9E">
      <w:pPr>
        <w:spacing w:after="0" w:line="240" w:lineRule="auto"/>
        <w:ind w:firstLine="708"/>
        <w:jc w:val="both"/>
        <w:rPr>
          <w:rFonts w:ascii="Arial" w:eastAsia="Calibri" w:hAnsi="Arial" w:cs="Arial"/>
          <w:color w:val="000000" w:themeColor="text1"/>
        </w:rPr>
      </w:pPr>
      <w:r w:rsidRPr="00877DE2">
        <w:rPr>
          <w:rFonts w:ascii="Arial" w:eastAsia="Calibri" w:hAnsi="Arial" w:cs="Arial"/>
          <w:color w:val="000000" w:themeColor="text1"/>
        </w:rPr>
        <w:t>Zamawiający, 31.Wojskowy Oddział Gospodarczy w Zgierz</w:t>
      </w:r>
      <w:r w:rsidR="001904C9" w:rsidRPr="00877DE2">
        <w:rPr>
          <w:rFonts w:ascii="Arial" w:eastAsia="Calibri" w:hAnsi="Arial" w:cs="Arial"/>
          <w:color w:val="000000" w:themeColor="text1"/>
        </w:rPr>
        <w:t xml:space="preserve">u, zaprasza do złożenia oferty </w:t>
      </w:r>
      <w:r w:rsidRPr="00877DE2">
        <w:rPr>
          <w:rFonts w:ascii="Arial" w:eastAsia="Calibri" w:hAnsi="Arial" w:cs="Arial"/>
          <w:color w:val="000000" w:themeColor="text1"/>
        </w:rPr>
        <w:t xml:space="preserve">w postępowaniu o udzielenie zamówienia publicznego o wartości </w:t>
      </w:r>
      <w:r w:rsidR="004C769F" w:rsidRPr="00877DE2">
        <w:rPr>
          <w:rFonts w:ascii="Arial" w:eastAsia="Calibri" w:hAnsi="Arial" w:cs="Arial"/>
          <w:color w:val="000000" w:themeColor="text1"/>
        </w:rPr>
        <w:t>mniejszej</w:t>
      </w:r>
      <w:r w:rsidR="00827502" w:rsidRPr="00877DE2">
        <w:rPr>
          <w:rFonts w:ascii="Arial" w:eastAsia="Calibri" w:hAnsi="Arial" w:cs="Arial"/>
          <w:color w:val="000000" w:themeColor="text1"/>
        </w:rPr>
        <w:t xml:space="preserve"> </w:t>
      </w:r>
      <w:r w:rsidR="00B97A36" w:rsidRPr="00877DE2">
        <w:rPr>
          <w:rFonts w:ascii="Arial" w:eastAsia="Calibri" w:hAnsi="Arial" w:cs="Arial"/>
          <w:color w:val="000000" w:themeColor="text1"/>
        </w:rPr>
        <w:t>niż</w:t>
      </w:r>
      <w:r w:rsidR="00FF68B6" w:rsidRPr="00877DE2">
        <w:rPr>
          <w:rFonts w:ascii="Arial" w:eastAsia="Calibri" w:hAnsi="Arial" w:cs="Arial"/>
          <w:color w:val="000000" w:themeColor="text1"/>
        </w:rPr>
        <w:t xml:space="preserve"> </w:t>
      </w:r>
      <w:r w:rsidR="00FB5B1A" w:rsidRPr="00877DE2">
        <w:rPr>
          <w:rFonts w:ascii="Arial" w:eastAsia="Calibri" w:hAnsi="Arial" w:cs="Arial"/>
          <w:color w:val="000000" w:themeColor="text1"/>
        </w:rPr>
        <w:t>130.</w:t>
      </w:r>
      <w:r w:rsidR="00FB5B1A" w:rsidRPr="00FD5634">
        <w:rPr>
          <w:rFonts w:ascii="Arial" w:eastAsia="Calibri" w:hAnsi="Arial" w:cs="Arial"/>
          <w:color w:val="000000" w:themeColor="text1"/>
        </w:rPr>
        <w:t>000</w:t>
      </w:r>
      <w:r w:rsidR="00FF68B6" w:rsidRPr="00FD5634">
        <w:rPr>
          <w:rFonts w:ascii="Arial" w:eastAsia="Calibri" w:hAnsi="Arial" w:cs="Arial"/>
          <w:color w:val="000000" w:themeColor="text1"/>
        </w:rPr>
        <w:t xml:space="preserve">,00 </w:t>
      </w:r>
      <w:r w:rsidR="00B97A36" w:rsidRPr="00FD5634">
        <w:rPr>
          <w:rFonts w:ascii="Arial" w:eastAsia="Calibri" w:hAnsi="Arial" w:cs="Arial"/>
          <w:color w:val="000000" w:themeColor="text1"/>
        </w:rPr>
        <w:t xml:space="preserve">zł </w:t>
      </w:r>
      <w:r w:rsidR="001904C9" w:rsidRPr="00FD5634">
        <w:rPr>
          <w:rFonts w:ascii="Arial" w:eastAsia="Calibri" w:hAnsi="Arial" w:cs="Arial"/>
          <w:color w:val="000000" w:themeColor="text1"/>
        </w:rPr>
        <w:t>netto</w:t>
      </w:r>
      <w:r w:rsidR="00E10D47" w:rsidRPr="00FD5634">
        <w:rPr>
          <w:rFonts w:ascii="Arial" w:eastAsia="Calibri" w:hAnsi="Arial" w:cs="Arial"/>
          <w:color w:val="000000" w:themeColor="text1"/>
        </w:rPr>
        <w:t xml:space="preserve"> pn.:</w:t>
      </w:r>
    </w:p>
    <w:p w14:paraId="691EA489" w14:textId="77777777" w:rsidR="00FD5634" w:rsidRDefault="00E10D47" w:rsidP="00E10D47">
      <w:pPr>
        <w:contextualSpacing/>
        <w:jc w:val="center"/>
        <w:rPr>
          <w:rFonts w:ascii="Arial" w:hAnsi="Arial" w:cs="Arial"/>
          <w:b/>
          <w:color w:val="C00000"/>
          <w:sz w:val="24"/>
          <w:szCs w:val="24"/>
        </w:rPr>
      </w:pPr>
      <w:r w:rsidRPr="00FD5634">
        <w:rPr>
          <w:rFonts w:ascii="Arial" w:hAnsi="Arial" w:cs="Arial"/>
          <w:b/>
          <w:i/>
          <w:color w:val="C00000"/>
          <w:sz w:val="24"/>
          <w:szCs w:val="24"/>
        </w:rPr>
        <w:t>„</w:t>
      </w:r>
      <w:r w:rsidR="00FB231C" w:rsidRPr="00FD5634">
        <w:rPr>
          <w:rFonts w:ascii="Arial" w:hAnsi="Arial" w:cs="Arial"/>
          <w:b/>
          <w:color w:val="C00000"/>
          <w:sz w:val="24"/>
          <w:szCs w:val="24"/>
        </w:rPr>
        <w:t>Dostawa wzorów do produkcji seryjnej Moskitiery z pokrowcem</w:t>
      </w:r>
    </w:p>
    <w:p w14:paraId="1C58486B" w14:textId="1C6ABDE7" w:rsidR="0068443A" w:rsidRPr="000770DD" w:rsidRDefault="00FD5634" w:rsidP="00E10D47">
      <w:pPr>
        <w:contextualSpacing/>
        <w:jc w:val="center"/>
        <w:rPr>
          <w:rFonts w:ascii="Arial" w:hAnsi="Arial" w:cs="Arial"/>
          <w:b/>
          <w:bCs/>
          <w:i/>
          <w:color w:val="C00000"/>
          <w:sz w:val="24"/>
          <w:szCs w:val="24"/>
        </w:rPr>
      </w:pPr>
      <w:r>
        <w:rPr>
          <w:rFonts w:ascii="Arial" w:hAnsi="Arial" w:cs="Arial"/>
          <w:b/>
          <w:color w:val="C00000"/>
          <w:sz w:val="24"/>
          <w:szCs w:val="24"/>
        </w:rPr>
        <w:t xml:space="preserve">-nr sprawy </w:t>
      </w:r>
      <w:r w:rsidR="003465FE" w:rsidRPr="000770DD">
        <w:rPr>
          <w:rFonts w:ascii="Arial" w:hAnsi="Arial" w:cs="Arial"/>
          <w:b/>
          <w:color w:val="C00000"/>
          <w:sz w:val="24"/>
          <w:szCs w:val="24"/>
        </w:rPr>
        <w:t>209</w:t>
      </w:r>
      <w:r w:rsidRPr="000770DD">
        <w:rPr>
          <w:rFonts w:ascii="Arial" w:hAnsi="Arial" w:cs="Arial"/>
          <w:b/>
          <w:color w:val="C00000"/>
          <w:sz w:val="24"/>
          <w:szCs w:val="24"/>
        </w:rPr>
        <w:t>/PU/26</w:t>
      </w:r>
      <w:r w:rsidR="00E10D47" w:rsidRPr="000770DD">
        <w:rPr>
          <w:rFonts w:ascii="Arial" w:hAnsi="Arial" w:cs="Arial"/>
          <w:b/>
          <w:i/>
          <w:color w:val="C00000"/>
          <w:sz w:val="24"/>
          <w:szCs w:val="24"/>
        </w:rPr>
        <w:t xml:space="preserve">” </w:t>
      </w:r>
    </w:p>
    <w:p w14:paraId="01DEE2C7" w14:textId="77777777" w:rsidR="00E10D47" w:rsidRPr="00877DE2" w:rsidRDefault="006336B9" w:rsidP="003465FE">
      <w:pPr>
        <w:contextualSpacing/>
        <w:jc w:val="both"/>
        <w:rPr>
          <w:rFonts w:ascii="Arial" w:eastAsia="Times New Roman" w:hAnsi="Arial" w:cs="Arial"/>
          <w:bCs/>
        </w:rPr>
      </w:pPr>
      <w:r w:rsidRPr="000770DD">
        <w:rPr>
          <w:rFonts w:ascii="Arial" w:hAnsi="Arial" w:cs="Arial"/>
        </w:rPr>
        <w:t xml:space="preserve">Postępowanie prowadzone jest na podstawie Decyzji </w:t>
      </w:r>
      <w:r w:rsidRPr="000770DD">
        <w:rPr>
          <w:rFonts w:ascii="Arial" w:eastAsia="Times New Roman" w:hAnsi="Arial" w:cs="Arial"/>
          <w:bCs/>
        </w:rPr>
        <w:t>Nr 314/MON Ministra Obrony Narodowej z dnia 28 października 2013r. (Dz. Urz. MON z 2013, poz. 274 ze zm.).</w:t>
      </w:r>
    </w:p>
    <w:p w14:paraId="1FB5D412" w14:textId="77777777" w:rsidR="00877DE2" w:rsidRPr="006336B9" w:rsidRDefault="00877DE2" w:rsidP="006336B9">
      <w:pPr>
        <w:contextualSpacing/>
        <w:rPr>
          <w:rFonts w:ascii="Arial" w:hAnsi="Arial" w:cs="Arial"/>
          <w:sz w:val="20"/>
          <w:szCs w:val="20"/>
        </w:rPr>
      </w:pPr>
    </w:p>
    <w:p w14:paraId="5EAE9EB8" w14:textId="77777777" w:rsidR="005A15D1" w:rsidRPr="001872A2" w:rsidRDefault="00D72662" w:rsidP="00B62AA0">
      <w:pPr>
        <w:spacing w:after="0" w:line="240" w:lineRule="auto"/>
        <w:ind w:left="284" w:hanging="568"/>
        <w:jc w:val="both"/>
        <w:rPr>
          <w:rFonts w:ascii="Arial" w:eastAsia="Calibri" w:hAnsi="Arial" w:cs="Arial"/>
          <w:color w:val="000000" w:themeColor="text1"/>
          <w:sz w:val="20"/>
          <w:szCs w:val="20"/>
        </w:rPr>
      </w:pPr>
      <w:r w:rsidRPr="001872A2">
        <w:rPr>
          <w:rFonts w:ascii="Arial" w:eastAsia="Calibri" w:hAnsi="Arial" w:cs="Arial"/>
          <w:b/>
          <w:color w:val="000000" w:themeColor="text1"/>
          <w:sz w:val="20"/>
          <w:szCs w:val="20"/>
        </w:rPr>
        <w:t>I</w:t>
      </w:r>
      <w:r w:rsidR="009236D2" w:rsidRPr="001872A2">
        <w:rPr>
          <w:rFonts w:ascii="Arial" w:eastAsia="Calibri" w:hAnsi="Arial" w:cs="Arial"/>
          <w:b/>
          <w:color w:val="000000" w:themeColor="text1"/>
          <w:sz w:val="20"/>
          <w:szCs w:val="20"/>
        </w:rPr>
        <w:t>.</w:t>
      </w:r>
      <w:r w:rsidRPr="001872A2">
        <w:rPr>
          <w:rFonts w:ascii="Arial" w:eastAsia="Calibri" w:hAnsi="Arial" w:cs="Arial"/>
          <w:color w:val="000000" w:themeColor="text1"/>
          <w:sz w:val="20"/>
          <w:szCs w:val="20"/>
        </w:rPr>
        <w:t xml:space="preserve"> </w:t>
      </w:r>
      <w:r w:rsidR="000B38F8" w:rsidRPr="001872A2">
        <w:rPr>
          <w:rFonts w:ascii="Arial" w:eastAsia="Calibri" w:hAnsi="Arial" w:cs="Arial"/>
          <w:color w:val="000000" w:themeColor="text1"/>
          <w:sz w:val="20"/>
          <w:szCs w:val="20"/>
        </w:rPr>
        <w:t xml:space="preserve">    </w:t>
      </w:r>
      <w:r w:rsidR="00246414" w:rsidRPr="001872A2">
        <w:rPr>
          <w:rFonts w:ascii="Arial" w:eastAsia="Calibri" w:hAnsi="Arial" w:cs="Arial"/>
          <w:b/>
          <w:color w:val="000000" w:themeColor="text1"/>
          <w:sz w:val="20"/>
          <w:szCs w:val="20"/>
        </w:rPr>
        <w:t xml:space="preserve">OPIS PRZEDMIOTU ZAMÓWIENIA: </w:t>
      </w:r>
    </w:p>
    <w:p w14:paraId="6C0BDC0C" w14:textId="77777777" w:rsidR="00397004" w:rsidRPr="001872A2" w:rsidRDefault="00397004" w:rsidP="00C60967">
      <w:pPr>
        <w:spacing w:after="0" w:line="240" w:lineRule="auto"/>
        <w:jc w:val="both"/>
        <w:rPr>
          <w:rFonts w:ascii="Arial" w:hAnsi="Arial" w:cs="Arial"/>
          <w:sz w:val="20"/>
          <w:szCs w:val="20"/>
          <w:u w:val="single"/>
        </w:rPr>
      </w:pPr>
    </w:p>
    <w:p w14:paraId="5F766542" w14:textId="0436FAC9" w:rsidR="00FB231C" w:rsidRPr="004E5372" w:rsidRDefault="002B5FE6" w:rsidP="0058398B">
      <w:pPr>
        <w:pStyle w:val="Akapitzlist"/>
        <w:numPr>
          <w:ilvl w:val="0"/>
          <w:numId w:val="27"/>
        </w:numPr>
        <w:spacing w:after="160"/>
        <w:ind w:left="142" w:right="14"/>
        <w:jc w:val="both"/>
        <w:rPr>
          <w:rFonts w:ascii="Arial" w:hAnsi="Arial" w:cs="Arial"/>
        </w:rPr>
      </w:pPr>
      <w:r w:rsidRPr="004E5372">
        <w:rPr>
          <w:rFonts w:ascii="Arial" w:hAnsi="Arial" w:cs="Arial"/>
          <w:b/>
          <w:bCs/>
        </w:rPr>
        <w:t xml:space="preserve">Przedmiotem zamówienia </w:t>
      </w:r>
      <w:r w:rsidR="007C65DA" w:rsidRPr="004E5372">
        <w:rPr>
          <w:rFonts w:ascii="Arial" w:eastAsia="Times New Roman" w:hAnsi="Arial" w:cs="Arial"/>
          <w:b/>
          <w:bCs/>
          <w:lang w:eastAsia="pl-PL"/>
        </w:rPr>
        <w:t>jest</w:t>
      </w:r>
      <w:r w:rsidR="007C65DA" w:rsidRPr="004E5372">
        <w:rPr>
          <w:rFonts w:ascii="Arial" w:eastAsia="Times New Roman" w:hAnsi="Arial" w:cs="Arial"/>
          <w:lang w:eastAsia="pl-PL"/>
        </w:rPr>
        <w:t xml:space="preserve"> </w:t>
      </w:r>
      <w:r w:rsidR="00FB231C" w:rsidRPr="004E5372">
        <w:rPr>
          <w:rFonts w:ascii="Arial" w:hAnsi="Arial" w:cs="Arial"/>
        </w:rPr>
        <w:t>wykonanie i dostawa Przedmiotu Umundurowania i Wyekwipowania (PUiW) Moskitiera z pokrowcem:</w:t>
      </w:r>
    </w:p>
    <w:p w14:paraId="1E7C848F" w14:textId="77777777" w:rsidR="004E5372" w:rsidRPr="004E5372" w:rsidRDefault="004E5372" w:rsidP="004E5372">
      <w:pPr>
        <w:pStyle w:val="Akapitzlist"/>
        <w:spacing w:after="160"/>
        <w:ind w:left="142" w:right="14"/>
        <w:jc w:val="both"/>
        <w:rPr>
          <w:rFonts w:ascii="Arial" w:hAnsi="Arial" w:cs="Arial"/>
        </w:rPr>
      </w:pPr>
    </w:p>
    <w:p w14:paraId="6D5530D6" w14:textId="77777777" w:rsidR="004E5372" w:rsidRPr="00E01439" w:rsidRDefault="004E5372" w:rsidP="004E5372">
      <w:pPr>
        <w:pStyle w:val="Akapitzlist"/>
        <w:spacing w:before="240" w:after="240"/>
        <w:ind w:left="426"/>
        <w:rPr>
          <w:rStyle w:val="StylArial"/>
          <w:b/>
          <w:bCs/>
          <w:sz w:val="22"/>
        </w:rPr>
      </w:pPr>
      <w:r w:rsidRPr="00E01439">
        <w:rPr>
          <w:rStyle w:val="StylArial"/>
          <w:b/>
          <w:bCs/>
          <w:sz w:val="22"/>
        </w:rPr>
        <w:t>Wzory PUiW do produkcji seryjnej:</w:t>
      </w:r>
    </w:p>
    <w:p w14:paraId="783F6877" w14:textId="77777777" w:rsidR="004E5372" w:rsidRPr="004E5372" w:rsidRDefault="004E5372" w:rsidP="004E5372">
      <w:pPr>
        <w:pStyle w:val="Akapitzlist"/>
        <w:numPr>
          <w:ilvl w:val="0"/>
          <w:numId w:val="35"/>
        </w:numPr>
        <w:spacing w:before="240" w:after="240"/>
        <w:ind w:left="851" w:hanging="284"/>
        <w:jc w:val="both"/>
        <w:rPr>
          <w:rStyle w:val="StylArial"/>
          <w:b/>
          <w:bCs/>
          <w:sz w:val="22"/>
        </w:rPr>
      </w:pPr>
      <w:r w:rsidRPr="004E5372">
        <w:rPr>
          <w:rStyle w:val="StylArial"/>
          <w:sz w:val="22"/>
        </w:rPr>
        <w:t>10 szt. Moskitiery z pokrowcem,</w:t>
      </w:r>
    </w:p>
    <w:p w14:paraId="33979EA2" w14:textId="330CAD91" w:rsidR="004E5372" w:rsidRPr="004E5372" w:rsidRDefault="004E5372" w:rsidP="004E5372">
      <w:pPr>
        <w:pStyle w:val="Akapitzlist"/>
        <w:numPr>
          <w:ilvl w:val="0"/>
          <w:numId w:val="35"/>
        </w:numPr>
        <w:spacing w:before="240" w:after="240"/>
        <w:ind w:left="851" w:hanging="284"/>
        <w:jc w:val="both"/>
        <w:rPr>
          <w:rStyle w:val="StylArial"/>
          <w:b/>
          <w:bCs/>
          <w:sz w:val="22"/>
        </w:rPr>
      </w:pPr>
      <w:r w:rsidRPr="004E5372">
        <w:rPr>
          <w:rStyle w:val="StylArial"/>
          <w:sz w:val="22"/>
        </w:rPr>
        <w:t>komplet materiałów zastosowanych do wykonania moskitiery z pokrowcem przeznaczonych do badań laboratoryjnych (3mb dziani</w:t>
      </w:r>
      <w:r w:rsidR="00E01439">
        <w:rPr>
          <w:rStyle w:val="StylArial"/>
          <w:sz w:val="22"/>
        </w:rPr>
        <w:t>n</w:t>
      </w:r>
      <w:r w:rsidRPr="004E5372">
        <w:rPr>
          <w:rStyle w:val="StylArial"/>
          <w:sz w:val="22"/>
        </w:rPr>
        <w:t>y poliamidowej – moskitiera, 3 mb tkaniny poliamidowej – pokrowiec),</w:t>
      </w:r>
    </w:p>
    <w:p w14:paraId="5AAD7B00" w14:textId="77777777" w:rsidR="004E5372" w:rsidRPr="004E5372" w:rsidRDefault="004E5372" w:rsidP="004E5372">
      <w:pPr>
        <w:pStyle w:val="Akapitzlist"/>
        <w:numPr>
          <w:ilvl w:val="0"/>
          <w:numId w:val="35"/>
        </w:numPr>
        <w:spacing w:before="240" w:after="240"/>
        <w:ind w:left="851" w:hanging="284"/>
        <w:jc w:val="both"/>
        <w:rPr>
          <w:rStyle w:val="StylArial"/>
          <w:b/>
          <w:bCs/>
          <w:sz w:val="22"/>
        </w:rPr>
      </w:pPr>
      <w:r w:rsidRPr="004E5372">
        <w:rPr>
          <w:rStyle w:val="StylArial"/>
          <w:sz w:val="22"/>
        </w:rPr>
        <w:t>komplet wyników badań laboratoryjnych z zakresu bezpieczeństwa wyrobu lub Certyfikatu OEKO-TEX Standard 100.</w:t>
      </w:r>
    </w:p>
    <w:p w14:paraId="50FC2380" w14:textId="77777777" w:rsidR="004E5372" w:rsidRPr="004E5372" w:rsidRDefault="004E5372" w:rsidP="004E5372">
      <w:pPr>
        <w:pStyle w:val="Bezodstpw"/>
        <w:jc w:val="both"/>
        <w:rPr>
          <w:rFonts w:ascii="Arial" w:hAnsi="Arial" w:cs="Arial"/>
        </w:rPr>
      </w:pPr>
      <w:r w:rsidRPr="004E5372">
        <w:rPr>
          <w:rFonts w:ascii="Arial" w:hAnsi="Arial" w:cs="Arial"/>
        </w:rPr>
        <w:t>Ponadto do przedmiotu zamówienia należy załączyć:</w:t>
      </w:r>
    </w:p>
    <w:p w14:paraId="73EABA2B" w14:textId="77777777" w:rsidR="004E5372" w:rsidRPr="004E5372" w:rsidRDefault="004E5372" w:rsidP="004E5372">
      <w:pPr>
        <w:pStyle w:val="Akapitzlist"/>
        <w:numPr>
          <w:ilvl w:val="0"/>
          <w:numId w:val="36"/>
        </w:numPr>
        <w:spacing w:after="0" w:line="240" w:lineRule="auto"/>
        <w:jc w:val="both"/>
        <w:rPr>
          <w:rFonts w:ascii="Arial" w:hAnsi="Arial" w:cs="Arial"/>
        </w:rPr>
      </w:pPr>
      <w:r w:rsidRPr="00E01439">
        <w:rPr>
          <w:rFonts w:ascii="Arial" w:hAnsi="Arial" w:cs="Arial"/>
          <w:b/>
          <w:bCs/>
        </w:rPr>
        <w:t>informacje o parametrach techniczno-użytkowych</w:t>
      </w:r>
      <w:r w:rsidRPr="004E5372">
        <w:rPr>
          <w:rFonts w:ascii="Arial" w:hAnsi="Arial" w:cs="Arial"/>
        </w:rPr>
        <w:t xml:space="preserve"> materiałów i dodatków użytych do wykonania przedmiotu zamówienia (specyfikacje techniczne/atesty producenta) oraz o jego rozwiązaniach konstrukcyjno-technologicznych niezbędnych w trakcie opracowywania WDTT do produkcji seryjnej, realizowanych w ramach badania typu mające na celu opracowanie zgodnie </w:t>
      </w:r>
      <w:r w:rsidRPr="004E5372">
        <w:rPr>
          <w:rFonts w:ascii="Arial" w:hAnsi="Arial" w:cs="Arial"/>
        </w:rPr>
        <w:br/>
        <w:t xml:space="preserve">z Projektem Karty Zmian do WDTT do produkcji seryjnej dla Moskitiery </w:t>
      </w:r>
      <w:r w:rsidRPr="004E5372">
        <w:rPr>
          <w:rFonts w:ascii="Arial" w:hAnsi="Arial" w:cs="Arial"/>
        </w:rPr>
        <w:br/>
        <w:t>z pokrowcem,</w:t>
      </w:r>
    </w:p>
    <w:p w14:paraId="0EF4E734" w14:textId="77777777" w:rsidR="004E5372" w:rsidRPr="004E5372" w:rsidRDefault="004E5372" w:rsidP="004E5372">
      <w:pPr>
        <w:pStyle w:val="Akapitzlist"/>
        <w:numPr>
          <w:ilvl w:val="0"/>
          <w:numId w:val="37"/>
        </w:numPr>
        <w:spacing w:after="0" w:line="240" w:lineRule="auto"/>
        <w:jc w:val="both"/>
        <w:rPr>
          <w:rFonts w:ascii="Arial" w:hAnsi="Arial" w:cs="Arial"/>
          <w:b/>
        </w:rPr>
      </w:pPr>
      <w:r w:rsidRPr="004E5372">
        <w:rPr>
          <w:rFonts w:ascii="Arial" w:hAnsi="Arial" w:cs="Arial"/>
        </w:rPr>
        <w:t xml:space="preserve">oświadczenie, że zastosowane w wykonanych wzorach przedmiotów rozwiązania materiałowo-konstrukcyjne nie są objęte patentem, prawem ochronnym albo prawem z rejestracji w myśl postanowień ustawy </w:t>
      </w:r>
      <w:r w:rsidRPr="004E5372">
        <w:rPr>
          <w:rFonts w:ascii="Arial" w:hAnsi="Arial" w:cs="Arial"/>
        </w:rPr>
        <w:br/>
      </w:r>
      <w:r w:rsidRPr="004E5372">
        <w:rPr>
          <w:rFonts w:ascii="Arial" w:hAnsi="Arial" w:cs="Arial"/>
        </w:rPr>
        <w:lastRenderedPageBreak/>
        <w:t xml:space="preserve">z dnia 30 czerwca 2000 r. – Prawo własności przemysłowej (tekst jedn. Dz. </w:t>
      </w:r>
      <w:r w:rsidRPr="004E5372">
        <w:rPr>
          <w:rFonts w:ascii="Arial" w:hAnsi="Arial" w:cs="Arial"/>
        </w:rPr>
        <w:br/>
        <w:t>U. z 2021 r. poz. 324), dotyczy to wszystkich modeli, jak i ich elementów,</w:t>
      </w:r>
    </w:p>
    <w:p w14:paraId="645678CD" w14:textId="77777777" w:rsidR="004E5372" w:rsidRPr="004E5372" w:rsidRDefault="004E5372" w:rsidP="004E5372">
      <w:pPr>
        <w:pStyle w:val="Akapitzlist"/>
        <w:numPr>
          <w:ilvl w:val="0"/>
          <w:numId w:val="37"/>
        </w:numPr>
        <w:spacing w:after="0" w:line="240" w:lineRule="auto"/>
        <w:jc w:val="both"/>
        <w:rPr>
          <w:rFonts w:ascii="Arial" w:hAnsi="Arial" w:cs="Arial"/>
          <w:b/>
        </w:rPr>
      </w:pPr>
      <w:r w:rsidRPr="004E5372">
        <w:rPr>
          <w:rFonts w:ascii="Arial" w:hAnsi="Arial" w:cs="Arial"/>
        </w:rPr>
        <w:t>oświadczenie, że Moskitiera z pokrowcem jest zgodna z Projektem Karty Zmian do WDTT do produkcji seryjnej Moskitiery z pokrowcem Wzór 733/MON,</w:t>
      </w:r>
    </w:p>
    <w:p w14:paraId="6465322D" w14:textId="77777777" w:rsidR="004E5372" w:rsidRPr="004E5372" w:rsidRDefault="004E5372" w:rsidP="004E5372">
      <w:pPr>
        <w:pStyle w:val="Akapitzlist"/>
        <w:numPr>
          <w:ilvl w:val="0"/>
          <w:numId w:val="37"/>
        </w:numPr>
        <w:spacing w:after="0" w:line="240" w:lineRule="auto"/>
        <w:jc w:val="both"/>
        <w:rPr>
          <w:rFonts w:ascii="Arial" w:hAnsi="Arial" w:cs="Arial"/>
          <w:b/>
        </w:rPr>
      </w:pPr>
      <w:r w:rsidRPr="004E5372">
        <w:rPr>
          <w:rFonts w:ascii="Arial" w:hAnsi="Arial" w:cs="Arial"/>
        </w:rPr>
        <w:t>oświadczenie o gotowości zmian konstrukcyjnych i materiałów zasadniczych oraz dodatków zastosowanych w modelu ofertowym,</w:t>
      </w:r>
    </w:p>
    <w:p w14:paraId="1942E328" w14:textId="77777777" w:rsidR="004E5372" w:rsidRPr="004E5372" w:rsidRDefault="004E5372" w:rsidP="004E5372">
      <w:pPr>
        <w:pStyle w:val="Bezodstpw"/>
        <w:spacing w:before="240" w:line="276" w:lineRule="auto"/>
        <w:jc w:val="both"/>
        <w:rPr>
          <w:rFonts w:ascii="Arial" w:hAnsi="Arial" w:cs="Arial"/>
          <w:b/>
        </w:rPr>
      </w:pPr>
      <w:r w:rsidRPr="004E5372">
        <w:rPr>
          <w:rFonts w:ascii="Arial" w:hAnsi="Arial" w:cs="Arial"/>
          <w:b/>
          <w:u w:val="single"/>
        </w:rPr>
        <w:t>Ww. dokumenty powinny być przedstawione w języku polskim</w:t>
      </w:r>
      <w:r w:rsidRPr="004E5372">
        <w:rPr>
          <w:rFonts w:ascii="Arial" w:hAnsi="Arial" w:cs="Arial"/>
          <w:b/>
        </w:rPr>
        <w:t>.</w:t>
      </w:r>
    </w:p>
    <w:p w14:paraId="2078B9CD" w14:textId="77777777" w:rsidR="00EF1B01" w:rsidRDefault="00EF1B01" w:rsidP="0058398B">
      <w:pPr>
        <w:spacing w:after="0"/>
        <w:ind w:left="142"/>
        <w:jc w:val="both"/>
        <w:rPr>
          <w:rFonts w:ascii="Arial" w:hAnsi="Arial" w:cs="Arial"/>
          <w:b/>
          <w:bCs/>
        </w:rPr>
      </w:pPr>
    </w:p>
    <w:p w14:paraId="7A666230" w14:textId="77777777" w:rsidR="003465FE" w:rsidRDefault="003465FE" w:rsidP="0074346B">
      <w:pPr>
        <w:spacing w:after="0"/>
        <w:jc w:val="both"/>
        <w:rPr>
          <w:rFonts w:ascii="Arial" w:hAnsi="Arial" w:cs="Arial"/>
        </w:rPr>
      </w:pPr>
    </w:p>
    <w:p w14:paraId="5D0D580E" w14:textId="69CB398F" w:rsidR="00295026" w:rsidRPr="00EF1B01" w:rsidRDefault="002B5FE6" w:rsidP="0058398B">
      <w:pPr>
        <w:pStyle w:val="Akapitzlist"/>
        <w:numPr>
          <w:ilvl w:val="0"/>
          <w:numId w:val="27"/>
        </w:numPr>
        <w:spacing w:after="0"/>
        <w:ind w:left="142"/>
        <w:jc w:val="both"/>
        <w:rPr>
          <w:rFonts w:ascii="Arial" w:hAnsi="Arial" w:cs="Arial"/>
        </w:rPr>
      </w:pPr>
      <w:r w:rsidRPr="00EF1B01">
        <w:rPr>
          <w:rFonts w:ascii="Arial" w:hAnsi="Arial" w:cs="Arial"/>
        </w:rPr>
        <w:t>Oznaczenie przedmiotu zamówienia wg Wspólnego Słownika Zamówień - kod CPV:</w:t>
      </w:r>
    </w:p>
    <w:p w14:paraId="63F7F689" w14:textId="13EC4682" w:rsidR="007C65DA" w:rsidRPr="00877DE2" w:rsidRDefault="00877DE2" w:rsidP="0058398B">
      <w:pPr>
        <w:spacing w:after="0" w:line="240" w:lineRule="auto"/>
        <w:ind w:left="142"/>
        <w:jc w:val="center"/>
        <w:rPr>
          <w:rFonts w:ascii="Arial" w:hAnsi="Arial" w:cs="Arial"/>
          <w:b/>
        </w:rPr>
      </w:pPr>
      <w:r>
        <w:rPr>
          <w:rFonts w:ascii="Arial" w:hAnsi="Arial" w:cs="Arial"/>
          <w:b/>
        </w:rPr>
        <w:t>39525500-3 Moskitiery</w:t>
      </w:r>
    </w:p>
    <w:p w14:paraId="378E5EB7" w14:textId="77777777" w:rsidR="00BE0629" w:rsidRPr="00EF1B01" w:rsidRDefault="00BE0629" w:rsidP="0058398B">
      <w:pPr>
        <w:spacing w:after="0"/>
        <w:ind w:left="142"/>
        <w:jc w:val="both"/>
        <w:rPr>
          <w:rFonts w:ascii="Arial" w:eastAsia="Times New Roman" w:hAnsi="Arial" w:cs="Arial"/>
          <w:lang w:eastAsia="pl-PL"/>
        </w:rPr>
      </w:pPr>
    </w:p>
    <w:p w14:paraId="6753A7EC" w14:textId="7A98B056" w:rsidR="007D12B7" w:rsidRPr="00877DE2" w:rsidRDefault="00EF1B01" w:rsidP="0058398B">
      <w:pPr>
        <w:pStyle w:val="Tekstpodstawowywcity"/>
        <w:numPr>
          <w:ilvl w:val="0"/>
          <w:numId w:val="27"/>
        </w:numPr>
        <w:spacing w:after="0" w:line="288" w:lineRule="auto"/>
        <w:ind w:left="142"/>
        <w:jc w:val="both"/>
        <w:rPr>
          <w:rFonts w:ascii="Arial" w:hAnsi="Arial" w:cs="Arial"/>
          <w:color w:val="000000"/>
          <w:sz w:val="22"/>
          <w:szCs w:val="22"/>
        </w:rPr>
      </w:pPr>
      <w:r>
        <w:rPr>
          <w:rFonts w:ascii="Arial" w:hAnsi="Arial" w:cs="Arial"/>
          <w:color w:val="000000"/>
          <w:sz w:val="22"/>
          <w:szCs w:val="22"/>
        </w:rPr>
        <w:t xml:space="preserve">Zamawiający nie przewiduje możliwości skorzystania z prawa opcji. </w:t>
      </w:r>
    </w:p>
    <w:p w14:paraId="0F5DF72F" w14:textId="2DE8423B" w:rsidR="008F2618" w:rsidRDefault="008F2618" w:rsidP="0058398B">
      <w:pPr>
        <w:pStyle w:val="Tekstpodstawowywcity"/>
        <w:spacing w:after="0" w:line="288" w:lineRule="auto"/>
        <w:ind w:left="142"/>
        <w:rPr>
          <w:rFonts w:ascii="Arial" w:hAnsi="Arial" w:cs="Arial"/>
          <w:b/>
          <w:color w:val="C00000"/>
          <w:sz w:val="22"/>
          <w:szCs w:val="22"/>
          <w:u w:val="single"/>
        </w:rPr>
      </w:pPr>
    </w:p>
    <w:p w14:paraId="789F19F6" w14:textId="77777777" w:rsidR="0058398B" w:rsidRDefault="00EF1B01" w:rsidP="0058398B">
      <w:pPr>
        <w:pStyle w:val="Tekstpodstawowywcity"/>
        <w:numPr>
          <w:ilvl w:val="0"/>
          <w:numId w:val="27"/>
        </w:numPr>
        <w:spacing w:after="0" w:line="288" w:lineRule="auto"/>
        <w:ind w:left="142"/>
        <w:rPr>
          <w:rFonts w:ascii="Arial" w:hAnsi="Arial" w:cs="Arial"/>
          <w:b/>
          <w:sz w:val="22"/>
          <w:szCs w:val="22"/>
          <w:u w:val="single"/>
        </w:rPr>
      </w:pPr>
      <w:r w:rsidRPr="00EF1B01">
        <w:rPr>
          <w:rFonts w:ascii="Arial" w:hAnsi="Arial" w:cs="Arial"/>
          <w:b/>
          <w:sz w:val="22"/>
          <w:szCs w:val="22"/>
          <w:u w:val="single"/>
        </w:rPr>
        <w:t>Okres gwarancji:</w:t>
      </w:r>
    </w:p>
    <w:p w14:paraId="0AB3F2DF" w14:textId="57485FF8" w:rsidR="0058398B" w:rsidRDefault="0058398B" w:rsidP="0058398B">
      <w:pPr>
        <w:pStyle w:val="Akapitzlist"/>
        <w:ind w:left="142"/>
        <w:jc w:val="both"/>
        <w:rPr>
          <w:rFonts w:ascii="Arial" w:hAnsi="Arial" w:cs="Arial"/>
          <w:color w:val="000000"/>
        </w:rPr>
      </w:pPr>
      <w:r w:rsidRPr="00B4771D">
        <w:rPr>
          <w:rFonts w:ascii="Arial" w:hAnsi="Arial" w:cs="Arial"/>
          <w:color w:val="000000"/>
        </w:rPr>
        <w:t xml:space="preserve">Wykonawca udziela gwarancji jakości na dostarczony przedmiot umowy. Okres gwarancji na cały przedmiot umowy wynosi </w:t>
      </w:r>
      <w:r w:rsidRPr="00BB1E9B">
        <w:rPr>
          <w:rFonts w:ascii="Arial" w:hAnsi="Arial" w:cs="Arial"/>
          <w:b/>
          <w:bCs/>
          <w:color w:val="000000"/>
        </w:rPr>
        <w:t>24 miesiące</w:t>
      </w:r>
      <w:r w:rsidRPr="00B4771D">
        <w:rPr>
          <w:rFonts w:ascii="Arial" w:hAnsi="Arial" w:cs="Arial"/>
          <w:color w:val="000000"/>
        </w:rPr>
        <w:t xml:space="preserve"> od daty odbioru przedmiotu umowy, tj. od daty podpisania protokołu odbioru ilościowo-jakościowego</w:t>
      </w:r>
    </w:p>
    <w:p w14:paraId="43E933C9" w14:textId="77777777" w:rsidR="0058398B" w:rsidRPr="0058398B" w:rsidRDefault="00F41139" w:rsidP="0058398B">
      <w:pPr>
        <w:pStyle w:val="Tekstpodstawowywcity"/>
        <w:numPr>
          <w:ilvl w:val="0"/>
          <w:numId w:val="27"/>
        </w:numPr>
        <w:spacing w:after="0" w:line="288" w:lineRule="auto"/>
        <w:ind w:left="142"/>
        <w:rPr>
          <w:rFonts w:ascii="Arial" w:hAnsi="Arial" w:cs="Arial"/>
          <w:b/>
          <w:sz w:val="24"/>
          <w:szCs w:val="24"/>
          <w:u w:val="single"/>
        </w:rPr>
      </w:pPr>
      <w:bookmarkStart w:id="0" w:name="_Hlk216351110"/>
      <w:r w:rsidRPr="0058398B">
        <w:rPr>
          <w:rFonts w:ascii="Arial" w:hAnsi="Arial" w:cs="Arial"/>
          <w:color w:val="000000"/>
          <w:sz w:val="22"/>
          <w:szCs w:val="22"/>
        </w:rPr>
        <w:t>Zamawiający nie dokonuje podziału zamówienia na części. Tym samym Zamawiający nie dopuszcza składania ofert częściowych.</w:t>
      </w:r>
    </w:p>
    <w:p w14:paraId="51705E97" w14:textId="5EE9A198" w:rsidR="0058398B" w:rsidRPr="0058398B" w:rsidRDefault="0058398B" w:rsidP="0058398B">
      <w:pPr>
        <w:pStyle w:val="Tekstpodstawowywcity"/>
        <w:spacing w:after="0" w:line="288" w:lineRule="auto"/>
        <w:ind w:left="142"/>
        <w:rPr>
          <w:rFonts w:ascii="Arial" w:hAnsi="Arial" w:cs="Arial"/>
          <w:b/>
          <w:sz w:val="24"/>
          <w:szCs w:val="24"/>
          <w:u w:val="single"/>
        </w:rPr>
      </w:pPr>
      <w:r>
        <w:rPr>
          <w:rFonts w:ascii="Arial" w:hAnsi="Arial" w:cs="Arial"/>
          <w:color w:val="000000"/>
          <w:sz w:val="22"/>
          <w:szCs w:val="22"/>
        </w:rPr>
        <w:t xml:space="preserve"> </w:t>
      </w:r>
      <w:bookmarkEnd w:id="0"/>
    </w:p>
    <w:p w14:paraId="5ECD0BBD" w14:textId="01D1A9A8" w:rsidR="0058398B" w:rsidRDefault="00EE5A45" w:rsidP="00411120">
      <w:pPr>
        <w:pStyle w:val="Tekstpodstawowywcity"/>
        <w:numPr>
          <w:ilvl w:val="0"/>
          <w:numId w:val="27"/>
        </w:numPr>
        <w:spacing w:after="0" w:line="288" w:lineRule="auto"/>
        <w:ind w:left="142"/>
        <w:jc w:val="both"/>
        <w:rPr>
          <w:rFonts w:ascii="Arial" w:hAnsi="Arial" w:cs="Arial"/>
          <w:b/>
          <w:sz w:val="28"/>
          <w:szCs w:val="28"/>
          <w:u w:val="single"/>
        </w:rPr>
      </w:pPr>
      <w:r w:rsidRPr="0058398B">
        <w:rPr>
          <w:rFonts w:ascii="Arial" w:hAnsi="Arial" w:cs="Arial"/>
          <w:b/>
          <w:sz w:val="22"/>
          <w:szCs w:val="22"/>
        </w:rPr>
        <w:t>Projektowane postanowieni</w:t>
      </w:r>
      <w:r w:rsidR="000365C4" w:rsidRPr="0058398B">
        <w:rPr>
          <w:rFonts w:ascii="Arial" w:hAnsi="Arial" w:cs="Arial"/>
          <w:b/>
          <w:sz w:val="22"/>
          <w:szCs w:val="22"/>
        </w:rPr>
        <w:t>a</w:t>
      </w:r>
      <w:r w:rsidR="0017007A" w:rsidRPr="0058398B">
        <w:rPr>
          <w:rFonts w:ascii="Arial" w:hAnsi="Arial" w:cs="Arial"/>
          <w:b/>
          <w:sz w:val="22"/>
          <w:szCs w:val="22"/>
        </w:rPr>
        <w:t xml:space="preserve"> umowy</w:t>
      </w:r>
      <w:r w:rsidRPr="0058398B">
        <w:rPr>
          <w:rFonts w:ascii="Arial" w:hAnsi="Arial" w:cs="Arial"/>
          <w:sz w:val="22"/>
          <w:szCs w:val="22"/>
        </w:rPr>
        <w:t xml:space="preserve"> dotyczące </w:t>
      </w:r>
      <w:r w:rsidR="0017007A" w:rsidRPr="0058398B">
        <w:rPr>
          <w:rFonts w:ascii="Arial" w:hAnsi="Arial" w:cs="Arial"/>
          <w:sz w:val="22"/>
          <w:szCs w:val="22"/>
        </w:rPr>
        <w:t xml:space="preserve">realizacji zamówienia stanowi </w:t>
      </w:r>
      <w:r w:rsidR="0017007A" w:rsidRPr="0058398B">
        <w:rPr>
          <w:rFonts w:ascii="Arial" w:hAnsi="Arial" w:cs="Arial"/>
          <w:bCs/>
          <w:sz w:val="22"/>
          <w:szCs w:val="22"/>
        </w:rPr>
        <w:t>Z</w:t>
      </w:r>
      <w:r w:rsidR="00F75941" w:rsidRPr="0058398B">
        <w:rPr>
          <w:rFonts w:ascii="Arial" w:hAnsi="Arial" w:cs="Arial"/>
          <w:bCs/>
          <w:sz w:val="22"/>
          <w:szCs w:val="22"/>
        </w:rPr>
        <w:t xml:space="preserve">ałącznik </w:t>
      </w:r>
      <w:r w:rsidR="005A6C85" w:rsidRPr="0058398B">
        <w:rPr>
          <w:rFonts w:ascii="Arial" w:hAnsi="Arial" w:cs="Arial"/>
          <w:bCs/>
          <w:sz w:val="22"/>
          <w:szCs w:val="22"/>
        </w:rPr>
        <w:t>N</w:t>
      </w:r>
      <w:r w:rsidR="00F75941" w:rsidRPr="0058398B">
        <w:rPr>
          <w:rFonts w:ascii="Arial" w:hAnsi="Arial" w:cs="Arial"/>
          <w:bCs/>
          <w:sz w:val="22"/>
          <w:szCs w:val="22"/>
        </w:rPr>
        <w:t>r</w:t>
      </w:r>
      <w:r w:rsidR="007C35BF" w:rsidRPr="0058398B">
        <w:rPr>
          <w:rFonts w:ascii="Arial" w:hAnsi="Arial" w:cs="Arial"/>
          <w:bCs/>
          <w:sz w:val="22"/>
          <w:szCs w:val="22"/>
        </w:rPr>
        <w:t xml:space="preserve"> </w:t>
      </w:r>
      <w:r w:rsidR="006B73B6" w:rsidRPr="0058398B">
        <w:rPr>
          <w:rFonts w:ascii="Arial" w:hAnsi="Arial" w:cs="Arial"/>
          <w:bCs/>
          <w:sz w:val="22"/>
          <w:szCs w:val="22"/>
        </w:rPr>
        <w:t>1</w:t>
      </w:r>
      <w:r w:rsidR="007C35BF" w:rsidRPr="0058398B">
        <w:rPr>
          <w:rFonts w:ascii="Arial" w:hAnsi="Arial" w:cs="Arial"/>
          <w:bCs/>
          <w:sz w:val="22"/>
          <w:szCs w:val="22"/>
        </w:rPr>
        <w:t xml:space="preserve"> </w:t>
      </w:r>
      <w:r w:rsidR="0017007A" w:rsidRPr="0058398B">
        <w:rPr>
          <w:rFonts w:ascii="Arial" w:hAnsi="Arial" w:cs="Arial"/>
          <w:bCs/>
          <w:sz w:val="22"/>
          <w:szCs w:val="22"/>
        </w:rPr>
        <w:t xml:space="preserve">do </w:t>
      </w:r>
      <w:r w:rsidR="00CC11E1" w:rsidRPr="0058398B">
        <w:rPr>
          <w:rFonts w:ascii="Arial" w:hAnsi="Arial" w:cs="Arial"/>
          <w:bCs/>
          <w:sz w:val="22"/>
          <w:szCs w:val="22"/>
        </w:rPr>
        <w:t xml:space="preserve">niniejszego </w:t>
      </w:r>
      <w:r w:rsidR="005A6C85" w:rsidRPr="0058398B">
        <w:rPr>
          <w:rFonts w:ascii="Arial" w:hAnsi="Arial" w:cs="Arial"/>
          <w:bCs/>
          <w:sz w:val="22"/>
          <w:szCs w:val="22"/>
        </w:rPr>
        <w:t>z</w:t>
      </w:r>
      <w:r w:rsidR="0017007A" w:rsidRPr="0058398B">
        <w:rPr>
          <w:rFonts w:ascii="Arial" w:hAnsi="Arial" w:cs="Arial"/>
          <w:bCs/>
          <w:sz w:val="22"/>
          <w:szCs w:val="22"/>
        </w:rPr>
        <w:t>aproszenia.</w:t>
      </w:r>
    </w:p>
    <w:p w14:paraId="65AD9C17" w14:textId="77777777" w:rsidR="0058398B" w:rsidRPr="0058398B" w:rsidRDefault="0058398B" w:rsidP="0058398B">
      <w:pPr>
        <w:pStyle w:val="Tekstpodstawowywcity"/>
        <w:spacing w:after="0" w:line="288" w:lineRule="auto"/>
        <w:ind w:left="0"/>
        <w:rPr>
          <w:rFonts w:ascii="Arial" w:hAnsi="Arial" w:cs="Arial"/>
          <w:b/>
          <w:sz w:val="22"/>
          <w:szCs w:val="22"/>
          <w:u w:val="single"/>
        </w:rPr>
      </w:pPr>
    </w:p>
    <w:p w14:paraId="7E60F768" w14:textId="15F52598" w:rsidR="00BE0629" w:rsidRPr="0074346B" w:rsidRDefault="0058398B" w:rsidP="00C0229E">
      <w:pPr>
        <w:pStyle w:val="Tekstpodstawowywcity"/>
        <w:numPr>
          <w:ilvl w:val="0"/>
          <w:numId w:val="27"/>
        </w:numPr>
        <w:spacing w:after="0"/>
        <w:ind w:left="142"/>
        <w:jc w:val="both"/>
        <w:rPr>
          <w:rFonts w:ascii="Arial" w:hAnsi="Arial" w:cs="Arial"/>
          <w:bCs/>
        </w:rPr>
      </w:pPr>
      <w:r w:rsidRPr="0074346B">
        <w:rPr>
          <w:rFonts w:ascii="Arial" w:hAnsi="Arial" w:cs="Arial"/>
          <w:b/>
          <w:bCs/>
          <w:sz w:val="22"/>
          <w:szCs w:val="22"/>
          <w:u w:val="single"/>
        </w:rPr>
        <w:t>Cechowanie i pakowanie:</w:t>
      </w:r>
    </w:p>
    <w:p w14:paraId="0FC99F26" w14:textId="77777777" w:rsidR="003465FE" w:rsidRPr="0074346B" w:rsidRDefault="003465FE" w:rsidP="003465FE">
      <w:pPr>
        <w:pStyle w:val="Tekstpodstawowywcity"/>
        <w:spacing w:after="0"/>
        <w:ind w:left="0"/>
        <w:jc w:val="both"/>
        <w:rPr>
          <w:rFonts w:ascii="Arial" w:hAnsi="Arial" w:cs="Arial"/>
          <w:bCs/>
        </w:rPr>
      </w:pPr>
    </w:p>
    <w:p w14:paraId="2426F702" w14:textId="77777777" w:rsidR="0074346B" w:rsidRPr="0074346B" w:rsidRDefault="0074346B" w:rsidP="0074346B">
      <w:pPr>
        <w:spacing w:before="120" w:after="0"/>
        <w:jc w:val="both"/>
        <w:rPr>
          <w:rFonts w:ascii="Arial" w:hAnsi="Arial" w:cs="Arial"/>
          <w:bCs/>
        </w:rPr>
      </w:pPr>
      <w:r w:rsidRPr="0074346B">
        <w:rPr>
          <w:rFonts w:ascii="Arial" w:hAnsi="Arial" w:cs="Arial"/>
        </w:rPr>
        <w:t xml:space="preserve">Z uwagi na fakt, iż przedmiotem zamówienia są wzory wojskowe PUiW Moskitiery </w:t>
      </w:r>
      <w:r w:rsidRPr="0074346B">
        <w:rPr>
          <w:rFonts w:ascii="Arial" w:hAnsi="Arial" w:cs="Arial"/>
        </w:rPr>
        <w:br/>
        <w:t xml:space="preserve">z pokrowcem, wszywka informacyjna wszyta w szew wewnątrz wyrobu oraz etykieta jednostkowa dla partii realizowanej umowy </w:t>
      </w:r>
      <w:r w:rsidRPr="00E01439">
        <w:rPr>
          <w:rFonts w:ascii="Arial" w:hAnsi="Arial" w:cs="Arial"/>
          <w:bCs/>
          <w:u w:val="single"/>
        </w:rPr>
        <w:t xml:space="preserve">nie mogą zawierać danych Wykonawcy </w:t>
      </w:r>
      <w:r w:rsidRPr="00E01439">
        <w:rPr>
          <w:rFonts w:ascii="Arial" w:hAnsi="Arial" w:cs="Arial"/>
          <w:bCs/>
          <w:u w:val="single"/>
        </w:rPr>
        <w:br/>
        <w:t>i Producenta</w:t>
      </w:r>
      <w:r w:rsidRPr="0074346B">
        <w:rPr>
          <w:rFonts w:ascii="Arial" w:hAnsi="Arial" w:cs="Arial"/>
          <w:bCs/>
        </w:rPr>
        <w:t>, w to miejsce należy wpisać określenie „WYKONAWCA i PRODUCENT”.</w:t>
      </w:r>
    </w:p>
    <w:p w14:paraId="05DEC76B" w14:textId="77777777" w:rsidR="0074346B" w:rsidRPr="0074346B" w:rsidRDefault="0074346B" w:rsidP="0074346B">
      <w:pPr>
        <w:spacing w:after="0"/>
        <w:jc w:val="both"/>
        <w:rPr>
          <w:rFonts w:ascii="Arial" w:hAnsi="Arial" w:cs="Arial"/>
          <w:b/>
        </w:rPr>
      </w:pPr>
    </w:p>
    <w:p w14:paraId="4E95167B" w14:textId="77777777" w:rsidR="0074346B" w:rsidRPr="0074346B" w:rsidRDefault="0074346B" w:rsidP="0074346B">
      <w:pPr>
        <w:spacing w:after="0" w:line="240" w:lineRule="auto"/>
        <w:jc w:val="both"/>
        <w:rPr>
          <w:rFonts w:ascii="Arial" w:hAnsi="Arial" w:cs="Arial"/>
        </w:rPr>
      </w:pPr>
      <w:r w:rsidRPr="0074346B">
        <w:rPr>
          <w:rFonts w:ascii="Arial" w:hAnsi="Arial" w:cs="Arial"/>
          <w:b/>
        </w:rPr>
        <w:t>Cechowanie:</w:t>
      </w:r>
      <w:r w:rsidRPr="0074346B">
        <w:rPr>
          <w:rFonts w:ascii="Arial" w:hAnsi="Arial" w:cs="Arial"/>
        </w:rPr>
        <w:t xml:space="preserve"> </w:t>
      </w:r>
    </w:p>
    <w:p w14:paraId="488C58E1" w14:textId="77777777" w:rsidR="0074346B" w:rsidRPr="0074346B" w:rsidRDefault="0074346B" w:rsidP="0074346B">
      <w:pPr>
        <w:spacing w:after="0" w:line="240" w:lineRule="auto"/>
        <w:jc w:val="both"/>
        <w:rPr>
          <w:rFonts w:ascii="Arial" w:hAnsi="Arial" w:cs="Arial"/>
        </w:rPr>
      </w:pPr>
      <w:r w:rsidRPr="0074346B">
        <w:rPr>
          <w:rFonts w:ascii="Arial" w:hAnsi="Arial" w:cs="Arial"/>
        </w:rPr>
        <w:t>Moskitiera z pokrowcem powinna być cechowana na wszywce informacyjnej wszytej w szew wewnętrzny, która powinna zawierać następujące informacje:</w:t>
      </w:r>
    </w:p>
    <w:p w14:paraId="4B3A94AB" w14:textId="77777777" w:rsidR="0074346B" w:rsidRPr="0074346B" w:rsidRDefault="0074346B" w:rsidP="0074346B">
      <w:pPr>
        <w:pStyle w:val="Akapitzlist"/>
        <w:numPr>
          <w:ilvl w:val="0"/>
          <w:numId w:val="38"/>
        </w:numPr>
        <w:spacing w:after="0" w:line="240" w:lineRule="auto"/>
        <w:jc w:val="both"/>
        <w:rPr>
          <w:rFonts w:ascii="Arial" w:hAnsi="Arial" w:cs="Arial"/>
          <w:b/>
          <w:bCs/>
        </w:rPr>
      </w:pPr>
      <w:r w:rsidRPr="0074346B">
        <w:rPr>
          <w:rFonts w:ascii="Arial" w:hAnsi="Arial" w:cs="Arial"/>
        </w:rPr>
        <w:t>określenie „WYKONAWCA/PRODUCENT” (bez danych firmy),</w:t>
      </w:r>
    </w:p>
    <w:p w14:paraId="2166314D"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nazwę wyrobu ,,Moskitiera z pokrowcem”,</w:t>
      </w:r>
    </w:p>
    <w:p w14:paraId="687E0DE5"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numer wzoru (Wzór 733A/MON),</w:t>
      </w:r>
    </w:p>
    <w:p w14:paraId="46E7E980"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symbol i skład surowcowy materiału zasadniczego wg PN-P-01703:1996,</w:t>
      </w:r>
    </w:p>
    <w:p w14:paraId="49F5AF23"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znak kontroli jakości,</w:t>
      </w:r>
    </w:p>
    <w:p w14:paraId="714CB12C"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datę produkcji (m-c i rok),</w:t>
      </w:r>
    </w:p>
    <w:p w14:paraId="2635CE8F"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numer partii produkcyjnej,</w:t>
      </w:r>
    </w:p>
    <w:p w14:paraId="79421B3D"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informację o sposobie konserwacji wg PN-EN ISO 3758:2024-06.</w:t>
      </w:r>
    </w:p>
    <w:p w14:paraId="781BE473" w14:textId="77777777" w:rsidR="0074346B" w:rsidRPr="0074346B" w:rsidRDefault="0074346B" w:rsidP="0074346B">
      <w:pPr>
        <w:spacing w:before="240" w:after="0" w:line="240" w:lineRule="auto"/>
        <w:jc w:val="both"/>
        <w:rPr>
          <w:rFonts w:ascii="Arial" w:hAnsi="Arial" w:cs="Arial"/>
        </w:rPr>
      </w:pPr>
      <w:r w:rsidRPr="0074346B">
        <w:rPr>
          <w:rFonts w:ascii="Arial" w:hAnsi="Arial" w:cs="Arial"/>
          <w:b/>
        </w:rPr>
        <w:t>Etykieta jednostkowa</w:t>
      </w:r>
      <w:r w:rsidRPr="0074346B">
        <w:rPr>
          <w:rFonts w:ascii="Arial" w:hAnsi="Arial" w:cs="Arial"/>
        </w:rPr>
        <w:t xml:space="preserve"> powinna być przymocowana za pomocą tworzywowego sztyftu i zawierać następujące informacje:</w:t>
      </w:r>
    </w:p>
    <w:p w14:paraId="61180231" w14:textId="77777777" w:rsidR="0074346B" w:rsidRPr="0074346B" w:rsidRDefault="0074346B" w:rsidP="0074346B">
      <w:pPr>
        <w:pStyle w:val="Akapitzlist"/>
        <w:numPr>
          <w:ilvl w:val="0"/>
          <w:numId w:val="38"/>
        </w:numPr>
        <w:spacing w:after="0" w:line="240" w:lineRule="auto"/>
        <w:jc w:val="both"/>
        <w:rPr>
          <w:rFonts w:ascii="Arial" w:hAnsi="Arial" w:cs="Arial"/>
          <w:b/>
          <w:bCs/>
        </w:rPr>
      </w:pPr>
      <w:r w:rsidRPr="0074346B">
        <w:rPr>
          <w:rFonts w:ascii="Arial" w:hAnsi="Arial" w:cs="Arial"/>
        </w:rPr>
        <w:t>określenie „WYKONAWCA/PRODUCENT” (bez danych firmy),</w:t>
      </w:r>
    </w:p>
    <w:p w14:paraId="7118F9B9"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nazwę wyrobu ,,Moskitiera z pokrowcem”,</w:t>
      </w:r>
    </w:p>
    <w:p w14:paraId="66312BEF"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lastRenderedPageBreak/>
        <w:t>numer wzoru (Wzór 733A/MON),</w:t>
      </w:r>
    </w:p>
    <w:p w14:paraId="076F683D"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jakość wyrobu,</w:t>
      </w:r>
    </w:p>
    <w:p w14:paraId="57FE9BAA"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znak kontroli jakości,</w:t>
      </w:r>
    </w:p>
    <w:p w14:paraId="5DA6A8BD"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datę produkcji (miesiąc i rok),</w:t>
      </w:r>
    </w:p>
    <w:p w14:paraId="5DA44EA6"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numer partii produkcyjnej,</w:t>
      </w:r>
    </w:p>
    <w:p w14:paraId="036A170B"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informację o sposobie konserwacji,</w:t>
      </w:r>
    </w:p>
    <w:p w14:paraId="1802A138" w14:textId="77777777" w:rsidR="0074346B" w:rsidRPr="0074346B" w:rsidRDefault="0074346B" w:rsidP="0074346B">
      <w:pPr>
        <w:pStyle w:val="Akapitzlist"/>
        <w:numPr>
          <w:ilvl w:val="0"/>
          <w:numId w:val="38"/>
        </w:numPr>
        <w:suppressAutoHyphens/>
        <w:spacing w:after="0" w:line="240" w:lineRule="auto"/>
        <w:jc w:val="both"/>
        <w:rPr>
          <w:rFonts w:ascii="Arial" w:hAnsi="Arial" w:cs="Arial"/>
          <w:b/>
          <w:bCs/>
        </w:rPr>
      </w:pPr>
      <w:r w:rsidRPr="0074346B">
        <w:rPr>
          <w:rFonts w:ascii="Arial" w:hAnsi="Arial" w:cs="Arial"/>
        </w:rPr>
        <w:t>informacje o okresie gwarancji (wpisać okres gwarancji ustalony w umowie),</w:t>
      </w:r>
    </w:p>
    <w:p w14:paraId="37EF98DE" w14:textId="77777777" w:rsidR="0074346B" w:rsidRPr="0074346B" w:rsidRDefault="0074346B" w:rsidP="0074346B">
      <w:pPr>
        <w:pStyle w:val="Akapitzlist"/>
        <w:numPr>
          <w:ilvl w:val="0"/>
          <w:numId w:val="38"/>
        </w:numPr>
        <w:tabs>
          <w:tab w:val="left" w:pos="142"/>
        </w:tabs>
        <w:spacing w:after="0" w:line="240" w:lineRule="auto"/>
        <w:jc w:val="both"/>
        <w:rPr>
          <w:rFonts w:ascii="Arial" w:hAnsi="Arial" w:cs="Arial"/>
          <w:b/>
          <w:bCs/>
        </w:rPr>
      </w:pPr>
      <w:r w:rsidRPr="0074346B">
        <w:rPr>
          <w:rFonts w:ascii="Arial" w:hAnsi="Arial" w:cs="Arial"/>
        </w:rPr>
        <w:t xml:space="preserve">miejsce na oznaczenie kodem kreskowym zgodnie z postanowieniami Decyzji Nr 3/MON Ministra Obrony Narodowej z dnia 3 stycznia 2014 r. w sprawie wytycznych określających wymagania w zakresie znakowania kodem kreskowym wyrobów dostarczanych do resortu obrony narodowej </w:t>
      </w:r>
      <w:r w:rsidRPr="0074346B">
        <w:rPr>
          <w:rFonts w:ascii="Arial" w:hAnsi="Arial" w:cs="Arial"/>
        </w:rPr>
        <w:br/>
        <w:t>(Dz. Urz. Min. Obr. Nar. z 2014 r. poz. 11) oraz zgodnie z umową.</w:t>
      </w:r>
    </w:p>
    <w:p w14:paraId="7DC846F9" w14:textId="77777777" w:rsidR="0074346B" w:rsidRPr="0074346B" w:rsidRDefault="0074346B" w:rsidP="0074346B">
      <w:pPr>
        <w:tabs>
          <w:tab w:val="left" w:pos="142"/>
        </w:tabs>
        <w:spacing w:after="0"/>
        <w:jc w:val="both"/>
        <w:rPr>
          <w:rFonts w:ascii="Arial" w:hAnsi="Arial" w:cs="Arial"/>
        </w:rPr>
      </w:pPr>
    </w:p>
    <w:p w14:paraId="0757C5DB" w14:textId="77777777" w:rsidR="0074346B" w:rsidRPr="0074346B" w:rsidRDefault="0074346B" w:rsidP="0074346B">
      <w:pPr>
        <w:pStyle w:val="Tekstkomentarza"/>
        <w:spacing w:after="0"/>
        <w:jc w:val="both"/>
        <w:rPr>
          <w:rFonts w:ascii="Arial" w:hAnsi="Arial" w:cs="Arial"/>
          <w:sz w:val="22"/>
          <w:szCs w:val="22"/>
        </w:rPr>
      </w:pPr>
      <w:r w:rsidRPr="0074346B">
        <w:rPr>
          <w:rFonts w:ascii="Arial" w:hAnsi="Arial" w:cs="Arial"/>
          <w:sz w:val="22"/>
          <w:szCs w:val="22"/>
        </w:rPr>
        <w:t xml:space="preserve">Sposób wykonania napisów na etykietach wg PN-P-84531:1990. </w:t>
      </w:r>
    </w:p>
    <w:p w14:paraId="4D4E1EBA" w14:textId="77777777" w:rsidR="0074346B" w:rsidRPr="0074346B" w:rsidRDefault="0074346B" w:rsidP="0074346B">
      <w:pPr>
        <w:pStyle w:val="Tekstkomentarza"/>
        <w:spacing w:after="0"/>
        <w:jc w:val="both"/>
        <w:rPr>
          <w:rFonts w:ascii="Arial" w:hAnsi="Arial" w:cs="Arial"/>
          <w:sz w:val="22"/>
          <w:szCs w:val="22"/>
        </w:rPr>
      </w:pPr>
      <w:r w:rsidRPr="0074346B">
        <w:rPr>
          <w:rFonts w:ascii="Arial" w:hAnsi="Arial" w:cs="Arial"/>
          <w:sz w:val="22"/>
          <w:szCs w:val="22"/>
        </w:rPr>
        <w:t>Etykiety powinny być wykonane za pomocą czcionki „Arial”.</w:t>
      </w:r>
    </w:p>
    <w:p w14:paraId="48FD99F0" w14:textId="77777777" w:rsidR="0074346B" w:rsidRPr="0074346B" w:rsidRDefault="0074346B" w:rsidP="0074346B">
      <w:pPr>
        <w:pStyle w:val="Tekstkomentarza"/>
        <w:spacing w:after="0"/>
        <w:jc w:val="both"/>
        <w:rPr>
          <w:rFonts w:ascii="Arial" w:hAnsi="Arial" w:cs="Arial"/>
          <w:sz w:val="22"/>
          <w:szCs w:val="22"/>
        </w:rPr>
      </w:pPr>
      <w:r w:rsidRPr="0074346B">
        <w:rPr>
          <w:rFonts w:ascii="Arial" w:hAnsi="Arial" w:cs="Arial"/>
          <w:sz w:val="22"/>
          <w:szCs w:val="22"/>
        </w:rPr>
        <w:t>Partie produkcyjne należy oznaczać według jednolitego przyjętego systemu liczb arabskich, znaków i symboli.</w:t>
      </w:r>
    </w:p>
    <w:p w14:paraId="44077A42" w14:textId="77777777" w:rsidR="0074346B" w:rsidRPr="000770DD" w:rsidRDefault="0074346B" w:rsidP="0074346B">
      <w:pPr>
        <w:pStyle w:val="Akapitzlist"/>
        <w:tabs>
          <w:tab w:val="left" w:pos="142"/>
        </w:tabs>
        <w:jc w:val="both"/>
        <w:rPr>
          <w:rFonts w:ascii="Arial" w:hAnsi="Arial" w:cs="Arial"/>
          <w:b/>
          <w:bCs/>
        </w:rPr>
      </w:pPr>
    </w:p>
    <w:p w14:paraId="6DEA094B" w14:textId="77777777" w:rsidR="0074346B" w:rsidRPr="000770DD" w:rsidRDefault="0074346B" w:rsidP="0074346B">
      <w:pPr>
        <w:pStyle w:val="Akapitzlist"/>
        <w:tabs>
          <w:tab w:val="left" w:pos="0"/>
        </w:tabs>
        <w:ind w:left="142" w:hanging="142"/>
        <w:jc w:val="both"/>
        <w:rPr>
          <w:rFonts w:ascii="Arial" w:hAnsi="Arial" w:cs="Arial"/>
          <w:b/>
          <w:bCs/>
          <w:u w:val="single"/>
        </w:rPr>
      </w:pPr>
      <w:r w:rsidRPr="000770DD">
        <w:rPr>
          <w:rFonts w:ascii="Arial" w:hAnsi="Arial" w:cs="Arial"/>
          <w:b/>
          <w:bCs/>
          <w:u w:val="single"/>
        </w:rPr>
        <w:t>Pakowanie:</w:t>
      </w:r>
    </w:p>
    <w:p w14:paraId="467381D9" w14:textId="77777777" w:rsidR="0074346B" w:rsidRPr="0074346B" w:rsidRDefault="0074346B" w:rsidP="0074346B">
      <w:pPr>
        <w:ind w:right="3"/>
        <w:jc w:val="both"/>
        <w:rPr>
          <w:rFonts w:ascii="Arial" w:hAnsi="Arial" w:cs="Arial"/>
        </w:rPr>
      </w:pPr>
      <w:r w:rsidRPr="0074346B">
        <w:rPr>
          <w:rFonts w:ascii="Arial" w:hAnsi="Arial" w:cs="Arial"/>
        </w:rPr>
        <w:t xml:space="preserve">Moskitiera z pokrowcem powinna być pakowana do woreczka foliowego stanowiącego opakowanie jednostkowe. </w:t>
      </w:r>
    </w:p>
    <w:p w14:paraId="74D92A77" w14:textId="77777777" w:rsidR="003465FE" w:rsidRPr="0074346B" w:rsidRDefault="003465FE" w:rsidP="0074346B">
      <w:pPr>
        <w:pStyle w:val="Tekstpodstawowywcity"/>
        <w:spacing w:after="0"/>
        <w:ind w:left="0"/>
        <w:jc w:val="both"/>
        <w:rPr>
          <w:rFonts w:ascii="Arial" w:hAnsi="Arial" w:cs="Arial"/>
          <w:bCs/>
          <w:sz w:val="22"/>
          <w:szCs w:val="22"/>
        </w:rPr>
      </w:pPr>
    </w:p>
    <w:p w14:paraId="6D599E59" w14:textId="77777777" w:rsidR="003465FE" w:rsidRPr="003465FE" w:rsidRDefault="003465FE" w:rsidP="003465FE">
      <w:pPr>
        <w:pStyle w:val="Tekstpodstawowywcity"/>
        <w:spacing w:after="0"/>
        <w:ind w:left="0"/>
        <w:jc w:val="both"/>
        <w:rPr>
          <w:rFonts w:ascii="Arial" w:hAnsi="Arial" w:cs="Arial"/>
          <w:bCs/>
        </w:rPr>
      </w:pPr>
    </w:p>
    <w:p w14:paraId="69004777" w14:textId="77777777" w:rsidR="004F2D6D" w:rsidRPr="001872A2" w:rsidRDefault="000B38F8" w:rsidP="00B62AA0">
      <w:pPr>
        <w:spacing w:after="0" w:line="240" w:lineRule="auto"/>
        <w:ind w:left="284" w:hanging="568"/>
        <w:jc w:val="both"/>
        <w:rPr>
          <w:rFonts w:ascii="Arial" w:eastAsia="Calibri" w:hAnsi="Arial" w:cs="Arial"/>
          <w:color w:val="000000" w:themeColor="text1"/>
          <w:sz w:val="20"/>
          <w:szCs w:val="20"/>
        </w:rPr>
      </w:pPr>
      <w:r w:rsidRPr="001872A2">
        <w:rPr>
          <w:rFonts w:ascii="Arial" w:eastAsia="Calibri" w:hAnsi="Arial" w:cs="Arial"/>
          <w:b/>
          <w:color w:val="000000" w:themeColor="text1"/>
          <w:sz w:val="20"/>
          <w:szCs w:val="20"/>
        </w:rPr>
        <w:t>II</w:t>
      </w:r>
      <w:r w:rsidR="009236D2" w:rsidRPr="001872A2">
        <w:rPr>
          <w:rFonts w:ascii="Arial" w:eastAsia="Calibri" w:hAnsi="Arial" w:cs="Arial"/>
          <w:b/>
          <w:color w:val="000000" w:themeColor="text1"/>
          <w:sz w:val="20"/>
          <w:szCs w:val="20"/>
        </w:rPr>
        <w:t>.</w:t>
      </w:r>
      <w:r w:rsidRPr="001872A2">
        <w:rPr>
          <w:rFonts w:ascii="Arial" w:eastAsia="Calibri" w:hAnsi="Arial" w:cs="Arial"/>
          <w:b/>
          <w:color w:val="000000" w:themeColor="text1"/>
          <w:sz w:val="20"/>
          <w:szCs w:val="20"/>
        </w:rPr>
        <w:t xml:space="preserve">       </w:t>
      </w:r>
      <w:r w:rsidR="00246414" w:rsidRPr="001872A2">
        <w:rPr>
          <w:rFonts w:ascii="Arial" w:eastAsia="Calibri" w:hAnsi="Arial" w:cs="Arial"/>
          <w:b/>
          <w:color w:val="000000" w:themeColor="text1"/>
          <w:sz w:val="20"/>
          <w:szCs w:val="20"/>
        </w:rPr>
        <w:t xml:space="preserve">TERMIN </w:t>
      </w:r>
      <w:r w:rsidR="00BA5C14" w:rsidRPr="001872A2">
        <w:rPr>
          <w:rFonts w:ascii="Arial" w:eastAsia="Calibri" w:hAnsi="Arial" w:cs="Arial"/>
          <w:b/>
          <w:color w:val="000000" w:themeColor="text1"/>
          <w:sz w:val="20"/>
          <w:szCs w:val="20"/>
        </w:rPr>
        <w:t xml:space="preserve">I MIEJSCE </w:t>
      </w:r>
      <w:r w:rsidR="00246414" w:rsidRPr="001872A2">
        <w:rPr>
          <w:rFonts w:ascii="Arial" w:eastAsia="Calibri" w:hAnsi="Arial" w:cs="Arial"/>
          <w:b/>
          <w:color w:val="000000" w:themeColor="text1"/>
          <w:sz w:val="20"/>
          <w:szCs w:val="20"/>
        </w:rPr>
        <w:t>REALIZACJI ZAMÓWIENIA</w:t>
      </w:r>
      <w:r w:rsidR="00246414" w:rsidRPr="001872A2">
        <w:rPr>
          <w:rFonts w:ascii="Arial" w:eastAsia="Calibri" w:hAnsi="Arial" w:cs="Arial"/>
          <w:color w:val="000000" w:themeColor="text1"/>
          <w:sz w:val="20"/>
          <w:szCs w:val="20"/>
        </w:rPr>
        <w:t xml:space="preserve">: </w:t>
      </w:r>
    </w:p>
    <w:p w14:paraId="4AC295A5" w14:textId="77777777" w:rsidR="000B38F8" w:rsidRPr="001F5278" w:rsidRDefault="000B38F8" w:rsidP="00B62AA0">
      <w:pPr>
        <w:tabs>
          <w:tab w:val="left" w:pos="416"/>
        </w:tabs>
        <w:spacing w:after="0" w:line="240" w:lineRule="auto"/>
        <w:rPr>
          <w:rFonts w:ascii="Arial" w:eastAsia="Calibri" w:hAnsi="Arial" w:cs="Arial"/>
          <w:color w:val="000000" w:themeColor="text1"/>
          <w:sz w:val="20"/>
          <w:szCs w:val="20"/>
        </w:rPr>
      </w:pPr>
    </w:p>
    <w:p w14:paraId="6AACCD2E" w14:textId="4D4AC68D" w:rsidR="001F5278" w:rsidRPr="00734F57" w:rsidRDefault="00BE0629" w:rsidP="00734F57">
      <w:pPr>
        <w:spacing w:after="0"/>
        <w:jc w:val="both"/>
        <w:rPr>
          <w:rFonts w:ascii="Arial" w:hAnsi="Arial" w:cs="Arial"/>
          <w:b/>
          <w:bCs/>
        </w:rPr>
      </w:pPr>
      <w:r w:rsidRPr="00734F57">
        <w:rPr>
          <w:rFonts w:ascii="Arial" w:hAnsi="Arial" w:cs="Arial"/>
          <w:b/>
          <w:bCs/>
        </w:rPr>
        <w:t>Wymagane terminy:</w:t>
      </w:r>
      <w:r w:rsidR="00734F57">
        <w:rPr>
          <w:rFonts w:ascii="Arial" w:hAnsi="Arial" w:cs="Arial"/>
          <w:b/>
          <w:bCs/>
        </w:rPr>
        <w:t xml:space="preserve"> </w:t>
      </w:r>
      <w:r w:rsidR="00734F57" w:rsidRPr="00734F57">
        <w:rPr>
          <w:rFonts w:ascii="Arial" w:hAnsi="Arial" w:cs="Arial"/>
          <w:b/>
          <w:bCs/>
        </w:rPr>
        <w:t>do 28 dni</w:t>
      </w:r>
      <w:r w:rsidR="00734F57" w:rsidRPr="00734F57">
        <w:rPr>
          <w:rFonts w:ascii="Arial" w:hAnsi="Arial" w:cs="Arial"/>
        </w:rPr>
        <w:t xml:space="preserve"> od daty podpisania umowy</w:t>
      </w:r>
      <w:r w:rsidR="00734F57">
        <w:rPr>
          <w:rFonts w:ascii="Arial" w:hAnsi="Arial" w:cs="Arial"/>
        </w:rPr>
        <w:t>.</w:t>
      </w:r>
    </w:p>
    <w:p w14:paraId="3071768D" w14:textId="77777777" w:rsidR="001F5278" w:rsidRPr="00734F57" w:rsidRDefault="001F5278" w:rsidP="001F5278">
      <w:pPr>
        <w:pStyle w:val="Tekstpodstawowywcity"/>
        <w:spacing w:after="0" w:line="288" w:lineRule="auto"/>
        <w:jc w:val="both"/>
        <w:rPr>
          <w:rFonts w:ascii="Arial" w:hAnsi="Arial" w:cs="Arial"/>
          <w:color w:val="000000"/>
          <w:sz w:val="22"/>
          <w:szCs w:val="22"/>
        </w:rPr>
      </w:pPr>
    </w:p>
    <w:p w14:paraId="599DA3D1" w14:textId="555108AC" w:rsidR="00BE0629" w:rsidRPr="00734F57" w:rsidRDefault="00BE0629" w:rsidP="00BE0629">
      <w:pPr>
        <w:spacing w:after="0"/>
        <w:jc w:val="both"/>
        <w:rPr>
          <w:rFonts w:ascii="Arial" w:hAnsi="Arial" w:cs="Arial"/>
          <w:b/>
        </w:rPr>
      </w:pPr>
      <w:r w:rsidRPr="00734F57">
        <w:rPr>
          <w:rFonts w:ascii="Arial" w:hAnsi="Arial" w:cs="Arial"/>
          <w:b/>
        </w:rPr>
        <w:t>Miejsce dostawy:</w:t>
      </w:r>
      <w:r w:rsidR="00734F57">
        <w:rPr>
          <w:rFonts w:ascii="Arial" w:hAnsi="Arial" w:cs="Arial"/>
          <w:b/>
        </w:rPr>
        <w:t xml:space="preserve"> </w:t>
      </w:r>
      <w:r w:rsidR="00734F57">
        <w:rPr>
          <w:rFonts w:ascii="Arial" w:hAnsi="Arial" w:cs="Arial"/>
        </w:rPr>
        <w:t>M</w:t>
      </w:r>
      <w:r w:rsidRPr="00734F57">
        <w:rPr>
          <w:rFonts w:ascii="Arial" w:hAnsi="Arial" w:cs="Arial"/>
        </w:rPr>
        <w:t xml:space="preserve">agazyn </w:t>
      </w:r>
      <w:r w:rsidR="003465FE">
        <w:rPr>
          <w:rFonts w:ascii="Arial" w:hAnsi="Arial" w:cs="Arial"/>
        </w:rPr>
        <w:t>Mundurowy</w:t>
      </w:r>
      <w:r w:rsidRPr="00734F57">
        <w:rPr>
          <w:rFonts w:ascii="Arial" w:hAnsi="Arial" w:cs="Arial"/>
        </w:rPr>
        <w:t xml:space="preserve"> 31 WOG-u przy ul. Źródłowej 52, 91-753 Łódź. </w:t>
      </w:r>
    </w:p>
    <w:p w14:paraId="0FA2811D" w14:textId="77777777" w:rsidR="009D2A71" w:rsidRPr="00877DE2" w:rsidRDefault="009D2A71" w:rsidP="00894ACE">
      <w:pPr>
        <w:tabs>
          <w:tab w:val="left" w:pos="416"/>
        </w:tabs>
        <w:spacing w:after="0" w:line="240" w:lineRule="auto"/>
        <w:jc w:val="both"/>
        <w:rPr>
          <w:rFonts w:ascii="Arial" w:hAnsi="Arial" w:cs="Arial"/>
        </w:rPr>
      </w:pPr>
    </w:p>
    <w:p w14:paraId="78E0527B" w14:textId="77777777" w:rsidR="007E311C" w:rsidRPr="001872A2" w:rsidRDefault="007E311C" w:rsidP="00894ACE">
      <w:pPr>
        <w:tabs>
          <w:tab w:val="left" w:pos="416"/>
        </w:tabs>
        <w:spacing w:after="0" w:line="240" w:lineRule="auto"/>
        <w:jc w:val="both"/>
        <w:rPr>
          <w:rFonts w:ascii="Arial" w:hAnsi="Arial" w:cs="Arial"/>
          <w:sz w:val="20"/>
          <w:szCs w:val="20"/>
        </w:rPr>
      </w:pPr>
    </w:p>
    <w:p w14:paraId="50C92B8C" w14:textId="77777777" w:rsidR="00246414" w:rsidRPr="001872A2" w:rsidRDefault="000B38F8" w:rsidP="00B62AA0">
      <w:pPr>
        <w:spacing w:after="0" w:line="240" w:lineRule="auto"/>
        <w:ind w:left="284" w:hanging="568"/>
        <w:jc w:val="both"/>
        <w:rPr>
          <w:rFonts w:ascii="Arial" w:eastAsia="Calibri" w:hAnsi="Arial" w:cs="Arial"/>
          <w:b/>
          <w:color w:val="000000" w:themeColor="text1"/>
          <w:sz w:val="20"/>
          <w:szCs w:val="20"/>
        </w:rPr>
      </w:pPr>
      <w:r w:rsidRPr="001872A2">
        <w:rPr>
          <w:rFonts w:ascii="Arial" w:eastAsia="Calibri" w:hAnsi="Arial" w:cs="Arial"/>
          <w:b/>
          <w:color w:val="000000" w:themeColor="text1"/>
          <w:sz w:val="20"/>
          <w:szCs w:val="20"/>
        </w:rPr>
        <w:t>III</w:t>
      </w:r>
      <w:r w:rsidR="009236D2" w:rsidRPr="001872A2">
        <w:rPr>
          <w:rFonts w:ascii="Arial" w:eastAsia="Calibri" w:hAnsi="Arial" w:cs="Arial"/>
          <w:b/>
          <w:color w:val="000000" w:themeColor="text1"/>
          <w:sz w:val="20"/>
          <w:szCs w:val="20"/>
        </w:rPr>
        <w:t>.</w:t>
      </w:r>
      <w:r w:rsidRPr="001872A2">
        <w:rPr>
          <w:rFonts w:ascii="Arial" w:eastAsia="Calibri" w:hAnsi="Arial" w:cs="Arial"/>
          <w:b/>
          <w:color w:val="000000" w:themeColor="text1"/>
          <w:sz w:val="20"/>
          <w:szCs w:val="20"/>
        </w:rPr>
        <w:t xml:space="preserve">        </w:t>
      </w:r>
      <w:r w:rsidR="00246414" w:rsidRPr="001872A2">
        <w:rPr>
          <w:rFonts w:ascii="Arial" w:eastAsia="Calibri" w:hAnsi="Arial" w:cs="Arial"/>
          <w:b/>
          <w:color w:val="000000" w:themeColor="text1"/>
          <w:sz w:val="20"/>
          <w:szCs w:val="20"/>
        </w:rPr>
        <w:t>OPIS SPOSOBU PRZYGOTOWANIA OFERTY:</w:t>
      </w:r>
    </w:p>
    <w:p w14:paraId="5098853B" w14:textId="77777777" w:rsidR="00CC11E1" w:rsidRPr="001872A2" w:rsidRDefault="00CC11E1" w:rsidP="00CC11E1">
      <w:pPr>
        <w:pStyle w:val="Bezodstpw"/>
        <w:spacing w:line="276" w:lineRule="auto"/>
        <w:jc w:val="both"/>
        <w:rPr>
          <w:rFonts w:ascii="Arial" w:hAnsi="Arial" w:cs="Arial"/>
          <w:i/>
          <w:sz w:val="20"/>
          <w:szCs w:val="20"/>
        </w:rPr>
      </w:pPr>
    </w:p>
    <w:p w14:paraId="063C0D71" w14:textId="77777777" w:rsidR="00CC11E1" w:rsidRPr="00877DE2" w:rsidRDefault="00CC11E1" w:rsidP="005F2019">
      <w:pPr>
        <w:pStyle w:val="Bezodstpw"/>
        <w:numPr>
          <w:ilvl w:val="0"/>
          <w:numId w:val="5"/>
        </w:numPr>
        <w:spacing w:line="276" w:lineRule="auto"/>
        <w:ind w:left="284"/>
        <w:jc w:val="both"/>
        <w:rPr>
          <w:rFonts w:ascii="Arial" w:hAnsi="Arial" w:cs="Arial"/>
        </w:rPr>
      </w:pPr>
      <w:r w:rsidRPr="00877DE2">
        <w:rPr>
          <w:rFonts w:ascii="Arial" w:hAnsi="Arial" w:cs="Arial"/>
        </w:rPr>
        <w:t xml:space="preserve">Oferta powinna być sporządzona w języku polskim, podpisana przez osobę upoważnioną do reprezentowania Wykonawcy. </w:t>
      </w:r>
    </w:p>
    <w:p w14:paraId="48DC55D5" w14:textId="77777777" w:rsidR="00CC11E1" w:rsidRPr="00877DE2" w:rsidRDefault="00CC11E1" w:rsidP="00CC11E1">
      <w:pPr>
        <w:pStyle w:val="Bezodstpw"/>
        <w:spacing w:line="276" w:lineRule="auto"/>
        <w:ind w:left="426"/>
        <w:jc w:val="both"/>
        <w:rPr>
          <w:rFonts w:ascii="Arial" w:hAnsi="Arial" w:cs="Arial"/>
        </w:rPr>
      </w:pPr>
    </w:p>
    <w:p w14:paraId="47D5A58B" w14:textId="77777777" w:rsidR="00CC11E1" w:rsidRPr="00877DE2" w:rsidRDefault="00CC11E1" w:rsidP="005F2019">
      <w:pPr>
        <w:pStyle w:val="Bezodstpw"/>
        <w:numPr>
          <w:ilvl w:val="0"/>
          <w:numId w:val="5"/>
        </w:numPr>
        <w:spacing w:line="276" w:lineRule="auto"/>
        <w:ind w:left="284"/>
        <w:jc w:val="both"/>
        <w:rPr>
          <w:rFonts w:ascii="Arial" w:hAnsi="Arial" w:cs="Arial"/>
        </w:rPr>
      </w:pPr>
      <w:r w:rsidRPr="00877DE2">
        <w:rPr>
          <w:rFonts w:ascii="Arial" w:hAnsi="Arial" w:cs="Arial"/>
        </w:rPr>
        <w:t xml:space="preserve">Jeżeli ofertę podpisuje osoba, której umocowanie nie wynika z dokumentu rejestrowego, do oferty należy załączyć stosowne </w:t>
      </w:r>
      <w:r w:rsidRPr="00877DE2">
        <w:rPr>
          <w:rFonts w:ascii="Arial" w:hAnsi="Arial" w:cs="Arial"/>
          <w:b/>
        </w:rPr>
        <w:t>Pełnomocnictwo</w:t>
      </w:r>
      <w:r w:rsidRPr="00877DE2">
        <w:rPr>
          <w:rFonts w:ascii="Arial" w:hAnsi="Arial" w:cs="Arial"/>
        </w:rPr>
        <w:t>.</w:t>
      </w:r>
    </w:p>
    <w:p w14:paraId="6A3CA52D" w14:textId="77777777" w:rsidR="00CC11E1" w:rsidRPr="00877DE2" w:rsidRDefault="00CC11E1" w:rsidP="00CC11E1">
      <w:pPr>
        <w:pStyle w:val="Bezodstpw"/>
        <w:spacing w:line="276" w:lineRule="auto"/>
        <w:jc w:val="both"/>
        <w:rPr>
          <w:rFonts w:ascii="Arial" w:hAnsi="Arial" w:cs="Arial"/>
        </w:rPr>
      </w:pPr>
    </w:p>
    <w:p w14:paraId="27A87C6C" w14:textId="77777777" w:rsidR="0074346B" w:rsidRDefault="00CC11E1" w:rsidP="0074346B">
      <w:pPr>
        <w:pStyle w:val="Bezodstpw"/>
        <w:numPr>
          <w:ilvl w:val="0"/>
          <w:numId w:val="5"/>
        </w:numPr>
        <w:spacing w:line="276" w:lineRule="auto"/>
        <w:ind w:left="284"/>
        <w:jc w:val="both"/>
        <w:rPr>
          <w:rFonts w:ascii="Arial" w:hAnsi="Arial" w:cs="Arial"/>
        </w:rPr>
      </w:pPr>
      <w:r w:rsidRPr="00877DE2">
        <w:rPr>
          <w:rFonts w:ascii="Arial" w:hAnsi="Arial" w:cs="Arial"/>
        </w:rPr>
        <w:t xml:space="preserve">Termin związania ofertą </w:t>
      </w:r>
      <w:r w:rsidRPr="00877DE2">
        <w:rPr>
          <w:rFonts w:ascii="Arial" w:hAnsi="Arial" w:cs="Arial"/>
          <w:b/>
        </w:rPr>
        <w:t xml:space="preserve">wynosi </w:t>
      </w:r>
      <w:r w:rsidR="00366043">
        <w:rPr>
          <w:rFonts w:ascii="Arial" w:hAnsi="Arial" w:cs="Arial"/>
          <w:b/>
        </w:rPr>
        <w:t>90</w:t>
      </w:r>
      <w:r w:rsidRPr="00877DE2">
        <w:rPr>
          <w:rFonts w:ascii="Arial" w:hAnsi="Arial" w:cs="Arial"/>
          <w:b/>
        </w:rPr>
        <w:t xml:space="preserve"> dni</w:t>
      </w:r>
      <w:r w:rsidRPr="00877DE2">
        <w:rPr>
          <w:rFonts w:ascii="Arial" w:hAnsi="Arial" w:cs="Arial"/>
        </w:rPr>
        <w:t xml:space="preserve"> od upływu terminu składania ofert. </w:t>
      </w:r>
    </w:p>
    <w:p w14:paraId="05BA0844" w14:textId="77777777" w:rsidR="0074346B" w:rsidRDefault="0074346B" w:rsidP="0074346B">
      <w:pPr>
        <w:pStyle w:val="Akapitzlist"/>
        <w:spacing w:after="0"/>
        <w:rPr>
          <w:rFonts w:ascii="Arial" w:hAnsi="Arial" w:cs="Arial"/>
          <w:b/>
          <w:bCs/>
          <w:sz w:val="24"/>
          <w:szCs w:val="24"/>
          <w:highlight w:val="yellow"/>
        </w:rPr>
      </w:pPr>
    </w:p>
    <w:p w14:paraId="02DBA6DE" w14:textId="1C19DFB9" w:rsidR="0074346B" w:rsidRPr="0074346B" w:rsidRDefault="0074346B" w:rsidP="0074346B">
      <w:pPr>
        <w:pStyle w:val="Bezodstpw"/>
        <w:numPr>
          <w:ilvl w:val="0"/>
          <w:numId w:val="5"/>
        </w:numPr>
        <w:spacing w:line="276" w:lineRule="auto"/>
        <w:ind w:left="284"/>
        <w:jc w:val="both"/>
        <w:rPr>
          <w:rFonts w:ascii="Arial" w:hAnsi="Arial" w:cs="Arial"/>
          <w:sz w:val="20"/>
          <w:szCs w:val="20"/>
        </w:rPr>
      </w:pPr>
      <w:r w:rsidRPr="0074346B">
        <w:rPr>
          <w:rFonts w:ascii="Arial" w:hAnsi="Arial" w:cs="Arial"/>
          <w:b/>
          <w:bCs/>
        </w:rPr>
        <w:t>Oferta musi zawierać</w:t>
      </w:r>
      <w:r w:rsidRPr="0074346B">
        <w:rPr>
          <w:rFonts w:ascii="Arial" w:hAnsi="Arial" w:cs="Arial"/>
        </w:rPr>
        <w:t>:</w:t>
      </w:r>
    </w:p>
    <w:p w14:paraId="3F9D4274" w14:textId="77777777" w:rsidR="0074346B" w:rsidRPr="0074346B" w:rsidRDefault="0074346B" w:rsidP="0074346B">
      <w:pPr>
        <w:pStyle w:val="Bezodstpw"/>
        <w:numPr>
          <w:ilvl w:val="0"/>
          <w:numId w:val="40"/>
        </w:numPr>
        <w:spacing w:line="276" w:lineRule="auto"/>
        <w:jc w:val="both"/>
        <w:rPr>
          <w:rFonts w:ascii="Arial" w:hAnsi="Arial" w:cs="Arial"/>
        </w:rPr>
      </w:pPr>
      <w:r w:rsidRPr="0074346B">
        <w:rPr>
          <w:rFonts w:ascii="Arial" w:hAnsi="Arial" w:cs="Arial"/>
        </w:rPr>
        <w:t>oznaczenie Wykonawcy i Producenta;</w:t>
      </w:r>
    </w:p>
    <w:p w14:paraId="0F0B31A4" w14:textId="77777777" w:rsidR="0074346B" w:rsidRPr="0074346B" w:rsidRDefault="0074346B" w:rsidP="0074346B">
      <w:pPr>
        <w:pStyle w:val="Bezodstpw"/>
        <w:numPr>
          <w:ilvl w:val="0"/>
          <w:numId w:val="40"/>
        </w:numPr>
        <w:spacing w:line="276" w:lineRule="auto"/>
        <w:jc w:val="both"/>
        <w:rPr>
          <w:rFonts w:ascii="Arial" w:hAnsi="Arial" w:cs="Arial"/>
        </w:rPr>
      </w:pPr>
      <w:r w:rsidRPr="0074346B">
        <w:rPr>
          <w:rFonts w:ascii="Arial" w:hAnsi="Arial" w:cs="Arial"/>
        </w:rPr>
        <w:t>cenę netto i brutto (wraz z cenami jednostkowymi);</w:t>
      </w:r>
    </w:p>
    <w:p w14:paraId="29AE68DF" w14:textId="60EEC885" w:rsidR="00C81C9E" w:rsidRPr="0074346B" w:rsidRDefault="0074346B" w:rsidP="0074346B">
      <w:pPr>
        <w:pStyle w:val="Bezodstpw"/>
        <w:numPr>
          <w:ilvl w:val="0"/>
          <w:numId w:val="40"/>
        </w:numPr>
        <w:spacing w:line="276" w:lineRule="auto"/>
        <w:jc w:val="both"/>
        <w:rPr>
          <w:rFonts w:ascii="Arial" w:hAnsi="Arial" w:cs="Arial"/>
        </w:rPr>
      </w:pPr>
      <w:r w:rsidRPr="0074346B">
        <w:rPr>
          <w:rFonts w:ascii="Arial" w:hAnsi="Arial" w:cs="Arial"/>
        </w:rPr>
        <w:t xml:space="preserve">szacunkową cenę 1 sztuki przy ewentualnej produkcji seryjnej przy założeniu produkcji </w:t>
      </w:r>
      <w:r w:rsidRPr="0074346B">
        <w:rPr>
          <w:rFonts w:ascii="Arial" w:hAnsi="Arial" w:cs="Arial"/>
          <w:b/>
        </w:rPr>
        <w:t>5 000 sztuk</w:t>
      </w:r>
      <w:r w:rsidRPr="0074346B">
        <w:rPr>
          <w:rFonts w:ascii="Arial" w:hAnsi="Arial" w:cs="Arial"/>
        </w:rPr>
        <w:t>;</w:t>
      </w:r>
    </w:p>
    <w:p w14:paraId="7180B82F" w14:textId="77777777" w:rsidR="0074346B" w:rsidRPr="0074346B" w:rsidRDefault="0074346B" w:rsidP="0074346B">
      <w:pPr>
        <w:pStyle w:val="Bezodstpw"/>
        <w:spacing w:line="276" w:lineRule="auto"/>
        <w:jc w:val="both"/>
        <w:rPr>
          <w:rFonts w:ascii="Arial" w:hAnsi="Arial" w:cs="Arial"/>
          <w:sz w:val="24"/>
          <w:szCs w:val="24"/>
          <w:highlight w:val="yellow"/>
        </w:rPr>
      </w:pPr>
    </w:p>
    <w:p w14:paraId="22F9F819" w14:textId="77777777" w:rsidR="003C0AAA" w:rsidRPr="006D44F9" w:rsidRDefault="00C81C9E" w:rsidP="005F2019">
      <w:pPr>
        <w:pStyle w:val="Akapitzlist"/>
        <w:numPr>
          <w:ilvl w:val="0"/>
          <w:numId w:val="5"/>
        </w:numPr>
        <w:spacing w:after="0" w:line="240" w:lineRule="auto"/>
        <w:ind w:left="284"/>
        <w:jc w:val="both"/>
        <w:rPr>
          <w:rFonts w:ascii="Arial" w:eastAsia="Calibri" w:hAnsi="Arial" w:cs="Arial"/>
        </w:rPr>
      </w:pPr>
      <w:r w:rsidRPr="00877DE2">
        <w:rPr>
          <w:rFonts w:ascii="Arial" w:hAnsi="Arial" w:cs="Arial"/>
        </w:rPr>
        <w:t>Na ofertę składa się</w:t>
      </w:r>
      <w:r w:rsidRPr="00877DE2">
        <w:rPr>
          <w:rFonts w:ascii="Arial" w:hAnsi="Arial" w:cs="Arial"/>
          <w:b/>
        </w:rPr>
        <w:t xml:space="preserve"> </w:t>
      </w:r>
      <w:r w:rsidRPr="00877DE2">
        <w:rPr>
          <w:rFonts w:ascii="Arial" w:hAnsi="Arial" w:cs="Arial"/>
        </w:rPr>
        <w:t xml:space="preserve">wypełniony i podpisany </w:t>
      </w:r>
      <w:r w:rsidRPr="00877DE2">
        <w:rPr>
          <w:rFonts w:ascii="Arial" w:hAnsi="Arial" w:cs="Arial"/>
          <w:b/>
          <w:color w:val="00B050"/>
        </w:rPr>
        <w:t xml:space="preserve">Formularz </w:t>
      </w:r>
      <w:r w:rsidR="00D22D5F" w:rsidRPr="00877DE2">
        <w:rPr>
          <w:rFonts w:ascii="Arial" w:hAnsi="Arial" w:cs="Arial"/>
          <w:b/>
          <w:color w:val="00B050"/>
        </w:rPr>
        <w:t>ofertowy</w:t>
      </w:r>
      <w:r w:rsidRPr="00877DE2">
        <w:rPr>
          <w:rFonts w:ascii="Arial" w:hAnsi="Arial" w:cs="Arial"/>
          <w:b/>
          <w:color w:val="00B050"/>
        </w:rPr>
        <w:t xml:space="preserve"> </w:t>
      </w:r>
      <w:r w:rsidRPr="00877DE2">
        <w:rPr>
          <w:rFonts w:ascii="Arial" w:hAnsi="Arial" w:cs="Arial"/>
        </w:rPr>
        <w:t xml:space="preserve">wg Załącznika Nr </w:t>
      </w:r>
      <w:r w:rsidR="005159AD" w:rsidRPr="00877DE2">
        <w:rPr>
          <w:rFonts w:ascii="Arial" w:hAnsi="Arial" w:cs="Arial"/>
        </w:rPr>
        <w:t>2</w:t>
      </w:r>
      <w:r w:rsidRPr="00877DE2">
        <w:rPr>
          <w:rFonts w:ascii="Arial" w:hAnsi="Arial" w:cs="Arial"/>
        </w:rPr>
        <w:t xml:space="preserve"> do zaproszenia</w:t>
      </w:r>
      <w:r w:rsidR="007C65DA" w:rsidRPr="00877DE2">
        <w:rPr>
          <w:rFonts w:ascii="Arial" w:hAnsi="Arial" w:cs="Arial"/>
        </w:rPr>
        <w:t xml:space="preserve"> oraz </w:t>
      </w:r>
      <w:r w:rsidR="007C65DA" w:rsidRPr="00877DE2">
        <w:rPr>
          <w:rFonts w:ascii="Arial" w:hAnsi="Arial" w:cs="Arial"/>
          <w:b/>
          <w:color w:val="00B050"/>
        </w:rPr>
        <w:t>Formularz cenowy</w:t>
      </w:r>
      <w:r w:rsidR="007C65DA" w:rsidRPr="00877DE2">
        <w:rPr>
          <w:rFonts w:ascii="Arial" w:hAnsi="Arial" w:cs="Arial"/>
          <w:color w:val="00B050"/>
        </w:rPr>
        <w:t xml:space="preserve"> </w:t>
      </w:r>
      <w:r w:rsidR="007C65DA" w:rsidRPr="00877DE2">
        <w:rPr>
          <w:rFonts w:ascii="Arial" w:hAnsi="Arial" w:cs="Arial"/>
        </w:rPr>
        <w:t>wg Załącznika nr 3 do zaproszenia.</w:t>
      </w:r>
    </w:p>
    <w:p w14:paraId="195EACFB" w14:textId="77777777" w:rsidR="006D44F9" w:rsidRPr="006D44F9" w:rsidRDefault="006D44F9" w:rsidP="006D44F9">
      <w:pPr>
        <w:pStyle w:val="Akapitzlist"/>
        <w:rPr>
          <w:rFonts w:ascii="Arial" w:eastAsia="Calibri" w:hAnsi="Arial" w:cs="Arial"/>
        </w:rPr>
      </w:pPr>
    </w:p>
    <w:p w14:paraId="6AAF9CB0" w14:textId="5B26FCC1" w:rsidR="003C0AAA" w:rsidRDefault="006D44F9" w:rsidP="00E01439">
      <w:pPr>
        <w:pStyle w:val="Akapitzlist"/>
        <w:numPr>
          <w:ilvl w:val="0"/>
          <w:numId w:val="5"/>
        </w:numPr>
        <w:spacing w:after="0" w:line="240" w:lineRule="auto"/>
        <w:ind w:left="284"/>
        <w:jc w:val="both"/>
        <w:rPr>
          <w:rFonts w:ascii="Arial" w:eastAsia="Calibri" w:hAnsi="Arial" w:cs="Arial"/>
          <w:u w:val="single"/>
        </w:rPr>
      </w:pPr>
      <w:r>
        <w:rPr>
          <w:rFonts w:ascii="Arial" w:eastAsia="Calibri" w:hAnsi="Arial" w:cs="Arial"/>
        </w:rPr>
        <w:t xml:space="preserve">Wykonawca w formularzu cenowym (załącznik nr 3 do zaproszenia) podaje </w:t>
      </w:r>
      <w:r w:rsidRPr="006D44F9">
        <w:rPr>
          <w:rFonts w:ascii="Arial" w:eastAsia="Calibri" w:hAnsi="Arial" w:cs="Arial"/>
          <w:u w:val="single"/>
        </w:rPr>
        <w:t>szacunkową cenę 1 sztuki przy ewentualnej produkcji seryjnej przy założeniu 5 000 sztuk.</w:t>
      </w:r>
    </w:p>
    <w:p w14:paraId="0E939DA8" w14:textId="77777777" w:rsidR="00E01439" w:rsidRPr="00E01439" w:rsidRDefault="00E01439" w:rsidP="00E01439">
      <w:pPr>
        <w:spacing w:after="0" w:line="240" w:lineRule="auto"/>
        <w:jc w:val="both"/>
        <w:rPr>
          <w:rFonts w:ascii="Arial" w:eastAsia="Calibri" w:hAnsi="Arial" w:cs="Arial"/>
          <w:u w:val="single"/>
        </w:rPr>
      </w:pPr>
    </w:p>
    <w:p w14:paraId="7261F646" w14:textId="77777777" w:rsidR="00B40A48" w:rsidRPr="00B40A48" w:rsidRDefault="00B64DCA" w:rsidP="00B40A48">
      <w:pPr>
        <w:pStyle w:val="Akapitzlist"/>
        <w:numPr>
          <w:ilvl w:val="0"/>
          <w:numId w:val="5"/>
        </w:numPr>
        <w:spacing w:after="0" w:line="240" w:lineRule="auto"/>
        <w:ind w:left="284"/>
        <w:jc w:val="both"/>
        <w:rPr>
          <w:rFonts w:ascii="Arial" w:eastAsia="Calibri" w:hAnsi="Arial" w:cs="Arial"/>
        </w:rPr>
      </w:pPr>
      <w:r w:rsidRPr="00877DE2">
        <w:rPr>
          <w:rFonts w:ascii="Arial" w:hAnsi="Arial" w:cs="Arial"/>
          <w:b/>
          <w:u w:val="single"/>
        </w:rPr>
        <w:t>Zamawiający żąda, by Wykonawca złożył wraz z ofertą</w:t>
      </w:r>
      <w:r w:rsidR="00871A46" w:rsidRPr="00877DE2">
        <w:rPr>
          <w:rFonts w:ascii="Arial" w:hAnsi="Arial" w:cs="Arial"/>
          <w:b/>
          <w:u w:val="single"/>
        </w:rPr>
        <w:t>:</w:t>
      </w:r>
    </w:p>
    <w:p w14:paraId="04C0B5CC" w14:textId="2C9F3285" w:rsidR="007C65DA" w:rsidRPr="00E01439" w:rsidRDefault="007C65DA" w:rsidP="00B40A48">
      <w:pPr>
        <w:pStyle w:val="Akapitzlist"/>
        <w:spacing w:after="0" w:line="240" w:lineRule="auto"/>
        <w:ind w:left="284"/>
        <w:jc w:val="center"/>
        <w:rPr>
          <w:rFonts w:ascii="Arial" w:eastAsia="Calibri" w:hAnsi="Arial" w:cs="Arial"/>
          <w:color w:val="C00000"/>
          <w:sz w:val="24"/>
          <w:szCs w:val="24"/>
        </w:rPr>
      </w:pPr>
      <w:r w:rsidRPr="00E01439">
        <w:rPr>
          <w:rFonts w:ascii="Arial" w:hAnsi="Arial" w:cs="Arial"/>
          <w:b/>
          <w:color w:val="C00000"/>
          <w:sz w:val="24"/>
          <w:szCs w:val="24"/>
        </w:rPr>
        <w:t>Przedmiotowe środki dowodowe:</w:t>
      </w:r>
    </w:p>
    <w:p w14:paraId="1ACDB3CD" w14:textId="77777777" w:rsidR="0074346B" w:rsidRPr="0074346B" w:rsidRDefault="0074346B" w:rsidP="0074346B">
      <w:pPr>
        <w:pStyle w:val="Akapitzlist"/>
        <w:numPr>
          <w:ilvl w:val="0"/>
          <w:numId w:val="30"/>
        </w:numPr>
        <w:spacing w:after="31" w:line="226" w:lineRule="auto"/>
        <w:ind w:left="709" w:right="14" w:hanging="283"/>
        <w:jc w:val="both"/>
        <w:rPr>
          <w:rFonts w:ascii="Arial" w:hAnsi="Arial" w:cs="Arial"/>
          <w:szCs w:val="20"/>
        </w:rPr>
      </w:pPr>
      <w:r w:rsidRPr="0074346B">
        <w:rPr>
          <w:rFonts w:ascii="Arial" w:eastAsia="Times New Roman" w:hAnsi="Arial" w:cs="Arial"/>
          <w:lang w:eastAsia="pl-PL"/>
        </w:rPr>
        <w:t>model ofertowy – 1 sztukę Moskitiery z pokrowcem</w:t>
      </w:r>
      <w:r w:rsidR="00B40A48" w:rsidRPr="0074346B">
        <w:rPr>
          <w:rFonts w:ascii="Arial" w:hAnsi="Arial" w:cs="Arial"/>
          <w:szCs w:val="20"/>
        </w:rPr>
        <w:t>;</w:t>
      </w:r>
    </w:p>
    <w:p w14:paraId="2FDFC9DC" w14:textId="5DC99E60" w:rsidR="0074346B" w:rsidRPr="0074346B" w:rsidRDefault="0074346B" w:rsidP="0074346B">
      <w:pPr>
        <w:pStyle w:val="Akapitzlist"/>
        <w:numPr>
          <w:ilvl w:val="0"/>
          <w:numId w:val="30"/>
        </w:numPr>
        <w:spacing w:after="31" w:line="226" w:lineRule="auto"/>
        <w:ind w:left="709" w:right="14" w:hanging="283"/>
        <w:jc w:val="both"/>
        <w:rPr>
          <w:rFonts w:ascii="Arial" w:hAnsi="Arial" w:cs="Arial"/>
          <w:szCs w:val="20"/>
        </w:rPr>
      </w:pPr>
      <w:r w:rsidRPr="0074346B">
        <w:rPr>
          <w:rFonts w:ascii="Arial" w:hAnsi="Arial" w:cs="Arial"/>
        </w:rPr>
        <w:t xml:space="preserve">informacje o parametrach techniczno-użytkowych materiałów zasadniczych </w:t>
      </w:r>
      <w:r w:rsidRPr="0074346B">
        <w:rPr>
          <w:rFonts w:ascii="Arial" w:hAnsi="Arial" w:cs="Arial"/>
        </w:rPr>
        <w:br/>
        <w:t>i dodatków zastosowanych do wykonania modelu ofertowego (specyfikacje techniczne/atesty) oraz opis technologiczny wykonania zawierający m.in.:</w:t>
      </w:r>
    </w:p>
    <w:p w14:paraId="374FDC88" w14:textId="77777777" w:rsidR="0074346B" w:rsidRPr="0074346B" w:rsidRDefault="0074346B" w:rsidP="0074346B">
      <w:pPr>
        <w:pStyle w:val="Akapitzlist"/>
        <w:numPr>
          <w:ilvl w:val="0"/>
          <w:numId w:val="42"/>
        </w:numPr>
        <w:spacing w:after="0" w:line="288" w:lineRule="auto"/>
        <w:ind w:left="1276" w:hanging="425"/>
        <w:jc w:val="both"/>
        <w:rPr>
          <w:rFonts w:ascii="Arial" w:hAnsi="Arial" w:cs="Arial"/>
          <w:b/>
        </w:rPr>
      </w:pPr>
      <w:r w:rsidRPr="0074346B">
        <w:rPr>
          <w:rFonts w:ascii="Arial" w:hAnsi="Arial" w:cs="Arial"/>
        </w:rPr>
        <w:t>wykaz materiałów zasadniczych i dodatków zawierający nazwę elementu moskitiery z pokrowcem i wskazanie materiału do jego wykonania,</w:t>
      </w:r>
    </w:p>
    <w:p w14:paraId="0DCC1E8F" w14:textId="77777777" w:rsidR="0074346B" w:rsidRPr="0074346B" w:rsidRDefault="0074346B" w:rsidP="0074346B">
      <w:pPr>
        <w:pStyle w:val="Akapitzlist"/>
        <w:numPr>
          <w:ilvl w:val="0"/>
          <w:numId w:val="42"/>
        </w:numPr>
        <w:spacing w:after="0" w:line="288" w:lineRule="auto"/>
        <w:ind w:left="1276" w:hanging="425"/>
        <w:jc w:val="both"/>
        <w:rPr>
          <w:rFonts w:ascii="Arial" w:hAnsi="Arial" w:cs="Arial"/>
          <w:b/>
        </w:rPr>
      </w:pPr>
      <w:r w:rsidRPr="0074346B">
        <w:rPr>
          <w:rFonts w:ascii="Arial" w:hAnsi="Arial" w:cs="Arial"/>
        </w:rPr>
        <w:t>rodzaj wykończenia materiałów zasadniczych,</w:t>
      </w:r>
    </w:p>
    <w:p w14:paraId="6ABCFC8F" w14:textId="77777777" w:rsidR="0074346B" w:rsidRPr="0074346B" w:rsidRDefault="0074346B" w:rsidP="0074346B">
      <w:pPr>
        <w:pStyle w:val="Akapitzlist"/>
        <w:numPr>
          <w:ilvl w:val="0"/>
          <w:numId w:val="42"/>
        </w:numPr>
        <w:spacing w:after="0" w:line="288" w:lineRule="auto"/>
        <w:ind w:left="1276" w:hanging="425"/>
        <w:jc w:val="both"/>
        <w:rPr>
          <w:rFonts w:ascii="Arial" w:hAnsi="Arial" w:cs="Arial"/>
          <w:b/>
        </w:rPr>
      </w:pPr>
      <w:r w:rsidRPr="0074346B">
        <w:rPr>
          <w:rFonts w:ascii="Arial" w:hAnsi="Arial" w:cs="Arial"/>
        </w:rPr>
        <w:t>zestawienie elementów składowych,</w:t>
      </w:r>
    </w:p>
    <w:p w14:paraId="6F31E505" w14:textId="77777777" w:rsidR="0074346B" w:rsidRPr="0074346B" w:rsidRDefault="0074346B" w:rsidP="0074346B">
      <w:pPr>
        <w:pStyle w:val="Akapitzlist"/>
        <w:numPr>
          <w:ilvl w:val="0"/>
          <w:numId w:val="42"/>
        </w:numPr>
        <w:spacing w:after="0" w:line="288" w:lineRule="auto"/>
        <w:ind w:left="1276" w:hanging="425"/>
        <w:jc w:val="both"/>
        <w:rPr>
          <w:rFonts w:ascii="Arial" w:hAnsi="Arial" w:cs="Arial"/>
          <w:b/>
        </w:rPr>
      </w:pPr>
      <w:r w:rsidRPr="0074346B">
        <w:rPr>
          <w:rFonts w:ascii="Arial" w:hAnsi="Arial" w:cs="Arial"/>
        </w:rPr>
        <w:t>opis wykonania podstawowych czynności produkcyjnych,</w:t>
      </w:r>
    </w:p>
    <w:p w14:paraId="6B6D0810" w14:textId="60497C31" w:rsidR="00600C3D" w:rsidRPr="00600C3D" w:rsidRDefault="0074346B" w:rsidP="00600C3D">
      <w:pPr>
        <w:pStyle w:val="Akapitzlist"/>
        <w:numPr>
          <w:ilvl w:val="0"/>
          <w:numId w:val="42"/>
        </w:numPr>
        <w:spacing w:after="0" w:line="288" w:lineRule="auto"/>
        <w:ind w:left="1276" w:hanging="425"/>
        <w:jc w:val="both"/>
        <w:rPr>
          <w:rFonts w:ascii="Arial" w:hAnsi="Arial" w:cs="Arial"/>
          <w:b/>
        </w:rPr>
      </w:pPr>
      <w:r w:rsidRPr="0074346B">
        <w:rPr>
          <w:rFonts w:ascii="Arial" w:hAnsi="Arial" w:cs="Arial"/>
        </w:rPr>
        <w:t>informacje o sposobie konserwacji,</w:t>
      </w:r>
    </w:p>
    <w:p w14:paraId="03F89BED" w14:textId="50DB4207" w:rsidR="0030434D" w:rsidRPr="00600C3D" w:rsidRDefault="00600C3D" w:rsidP="00600C3D">
      <w:pPr>
        <w:pStyle w:val="Bezodstpw"/>
        <w:spacing w:before="240" w:line="276" w:lineRule="auto"/>
        <w:jc w:val="both"/>
        <w:rPr>
          <w:rFonts w:ascii="Arial" w:hAnsi="Arial" w:cs="Arial"/>
          <w:b/>
        </w:rPr>
      </w:pPr>
      <w:r w:rsidRPr="00600C3D">
        <w:rPr>
          <w:rFonts w:ascii="Arial" w:hAnsi="Arial" w:cs="Arial"/>
          <w:b/>
        </w:rPr>
        <w:t xml:space="preserve">Ww. dokumenty powinny być przedstawione w języku polskim. </w:t>
      </w:r>
    </w:p>
    <w:p w14:paraId="52FF647B" w14:textId="77777777" w:rsidR="00600C3D" w:rsidRDefault="00600C3D" w:rsidP="00A63082">
      <w:pPr>
        <w:spacing w:after="0"/>
        <w:jc w:val="both"/>
        <w:rPr>
          <w:rFonts w:ascii="Arial" w:hAnsi="Arial" w:cs="Arial"/>
        </w:rPr>
      </w:pPr>
    </w:p>
    <w:p w14:paraId="4023998C" w14:textId="77777777" w:rsidR="00E01439" w:rsidRDefault="00F873A3" w:rsidP="00F873A3">
      <w:pPr>
        <w:spacing w:after="0" w:line="288" w:lineRule="auto"/>
        <w:jc w:val="both"/>
        <w:rPr>
          <w:rFonts w:ascii="Arial" w:hAnsi="Arial" w:cs="Arial"/>
          <w:szCs w:val="24"/>
        </w:rPr>
      </w:pPr>
      <w:r w:rsidRPr="00DD1BA4">
        <w:rPr>
          <w:rFonts w:ascii="Arial" w:hAnsi="Arial" w:cs="Arial"/>
          <w:szCs w:val="24"/>
        </w:rPr>
        <w:t xml:space="preserve">W ramach prowadzonego postepowania dopuszcza się przedstawienie przez jednego Wykonawcę </w:t>
      </w:r>
      <w:r w:rsidRPr="00DD1BA4">
        <w:rPr>
          <w:rFonts w:ascii="Arial" w:hAnsi="Arial" w:cs="Arial"/>
          <w:b/>
          <w:bCs/>
          <w:szCs w:val="24"/>
        </w:rPr>
        <w:t>więcej niż jednego modelu ofertowego</w:t>
      </w:r>
      <w:r w:rsidRPr="00DD1BA4">
        <w:rPr>
          <w:rFonts w:ascii="Arial" w:hAnsi="Arial" w:cs="Arial"/>
          <w:szCs w:val="24"/>
        </w:rPr>
        <w:t xml:space="preserve"> w różnych rozwiązaniach konstrukcyjno-materiałowych zgodnych z założeniami zapisanymi w Projekcie Karty Zmian do WDTT (Załącznik nr 4 do zaproszenia). </w:t>
      </w:r>
      <w:r w:rsidR="00C45E9B" w:rsidRPr="00DD1BA4">
        <w:rPr>
          <w:rFonts w:ascii="Arial" w:hAnsi="Arial" w:cs="Arial"/>
          <w:szCs w:val="24"/>
        </w:rPr>
        <w:t>Każdy model będzie oceniany oddzielnie.</w:t>
      </w:r>
      <w:r w:rsidR="00E01439">
        <w:rPr>
          <w:rFonts w:ascii="Arial" w:hAnsi="Arial" w:cs="Arial"/>
          <w:szCs w:val="24"/>
        </w:rPr>
        <w:t xml:space="preserve"> </w:t>
      </w:r>
      <w:r w:rsidRPr="00DD1BA4">
        <w:rPr>
          <w:rFonts w:ascii="Arial" w:hAnsi="Arial" w:cs="Arial"/>
          <w:szCs w:val="24"/>
        </w:rPr>
        <w:t xml:space="preserve">Ceny dla zaoferowanych modeli mogą być różne. </w:t>
      </w:r>
    </w:p>
    <w:p w14:paraId="47C8FE94" w14:textId="77777777" w:rsidR="00E01439" w:rsidRDefault="00E01439" w:rsidP="00F873A3">
      <w:pPr>
        <w:spacing w:after="0" w:line="288" w:lineRule="auto"/>
        <w:jc w:val="both"/>
        <w:rPr>
          <w:rFonts w:ascii="Arial" w:hAnsi="Arial" w:cs="Arial"/>
          <w:szCs w:val="24"/>
        </w:rPr>
      </w:pPr>
    </w:p>
    <w:p w14:paraId="7E8D0D28" w14:textId="04DB4405" w:rsidR="00F873A3" w:rsidRPr="00F873A3" w:rsidRDefault="00B77365" w:rsidP="00F873A3">
      <w:pPr>
        <w:spacing w:after="0" w:line="288" w:lineRule="auto"/>
        <w:jc w:val="both"/>
        <w:rPr>
          <w:rFonts w:ascii="Arial" w:hAnsi="Arial" w:cs="Arial"/>
          <w:szCs w:val="24"/>
        </w:rPr>
      </w:pPr>
      <w:r w:rsidRPr="00DD1BA4">
        <w:rPr>
          <w:rFonts w:ascii="Arial" w:hAnsi="Arial" w:cs="Arial"/>
          <w:szCs w:val="24"/>
        </w:rPr>
        <w:t xml:space="preserve">Wykonawca oferujący więcej niż jeden model ofertowy zobowiązany jest do poinformowania Zamawiającego w formularzach ofertowym oraz cenowym o ilości oraz cenach oferowanych modeli. Każdy model ofertowy powinien być przedstawiony w oddzielnej tabeli zawierającej numer modelu. Zamawiający w formularzu ofertowym oraz cenowym przedstawił tabele jedynie dla jednego oferowanego modelu. W przypadku zaoferowania przez Wykonawcę więcej niż jednego modelu należy dostosować formularz ofertowy i cenowy pod oferowaną ilość modeli np. zaoferowanie trzech różnych modeli ofertowych wiąże się z przedstawieniem trzech tabel </w:t>
      </w:r>
      <w:r w:rsidR="00DF4CA6" w:rsidRPr="00DD1BA4">
        <w:rPr>
          <w:rFonts w:ascii="Arial" w:hAnsi="Arial" w:cs="Arial"/>
          <w:szCs w:val="24"/>
        </w:rPr>
        <w:t>w każdym z formularzy (ofertowym i cenowym) dla modelu nr 1, modelu nr 2 oraz modelu nr 3.</w:t>
      </w:r>
      <w:r w:rsidR="00DF4CA6">
        <w:rPr>
          <w:rFonts w:ascii="Arial" w:hAnsi="Arial" w:cs="Arial"/>
          <w:szCs w:val="24"/>
        </w:rPr>
        <w:t xml:space="preserve"> </w:t>
      </w:r>
    </w:p>
    <w:p w14:paraId="4969E543" w14:textId="77777777" w:rsidR="00F873A3" w:rsidRPr="00877DE2" w:rsidRDefault="00F873A3" w:rsidP="00A63082">
      <w:pPr>
        <w:spacing w:after="0"/>
        <w:jc w:val="both"/>
        <w:rPr>
          <w:rFonts w:ascii="Arial" w:hAnsi="Arial" w:cs="Arial"/>
        </w:rPr>
      </w:pPr>
    </w:p>
    <w:p w14:paraId="73827A48" w14:textId="77777777" w:rsidR="00A63082" w:rsidRPr="00F90BA4" w:rsidRDefault="00A63082" w:rsidP="00A63082">
      <w:pPr>
        <w:autoSpaceDE w:val="0"/>
        <w:autoSpaceDN w:val="0"/>
        <w:adjustRightInd w:val="0"/>
        <w:spacing w:after="0"/>
        <w:jc w:val="both"/>
        <w:rPr>
          <w:rFonts w:ascii="Arial" w:hAnsi="Arial" w:cs="Arial"/>
          <w:color w:val="000000"/>
        </w:rPr>
      </w:pPr>
      <w:r w:rsidRPr="00F90BA4">
        <w:rPr>
          <w:rFonts w:ascii="Arial" w:hAnsi="Arial" w:cs="Arial"/>
          <w:b/>
          <w:bCs/>
          <w:color w:val="000000"/>
        </w:rPr>
        <w:t>Modele ofertowe powinny być zapakowane w następujący sposób</w:t>
      </w:r>
      <w:r w:rsidRPr="00F90BA4">
        <w:rPr>
          <w:rFonts w:ascii="Arial" w:hAnsi="Arial" w:cs="Arial"/>
          <w:bCs/>
          <w:color w:val="000000"/>
        </w:rPr>
        <w:t xml:space="preserve">: </w:t>
      </w:r>
    </w:p>
    <w:p w14:paraId="6F9A1C48" w14:textId="24DF07B3" w:rsidR="00A63082" w:rsidRPr="00F90BA4" w:rsidRDefault="00A63082" w:rsidP="005F2019">
      <w:pPr>
        <w:pStyle w:val="Akapitzlist"/>
        <w:numPr>
          <w:ilvl w:val="0"/>
          <w:numId w:val="25"/>
        </w:numPr>
        <w:autoSpaceDE w:val="0"/>
        <w:autoSpaceDN w:val="0"/>
        <w:adjustRightInd w:val="0"/>
        <w:spacing w:after="0"/>
        <w:ind w:left="709" w:hanging="283"/>
        <w:jc w:val="both"/>
        <w:rPr>
          <w:rFonts w:ascii="Arial" w:hAnsi="Arial" w:cs="Arial"/>
          <w:color w:val="000000"/>
        </w:rPr>
      </w:pPr>
      <w:r w:rsidRPr="008F01DA">
        <w:rPr>
          <w:rFonts w:ascii="Arial" w:hAnsi="Arial" w:cs="Arial"/>
          <w:bCs/>
          <w:color w:val="000000"/>
        </w:rPr>
        <w:t>model należy opatrzyć informacją z nazwą i adresem wykonawcy,</w:t>
      </w:r>
      <w:r w:rsidRPr="00F90BA4">
        <w:rPr>
          <w:rFonts w:ascii="Arial" w:hAnsi="Arial" w:cs="Arial"/>
          <w:bCs/>
          <w:color w:val="000000"/>
        </w:rPr>
        <w:t xml:space="preserve"> </w:t>
      </w:r>
    </w:p>
    <w:p w14:paraId="063BE760" w14:textId="77777777" w:rsidR="00A63082" w:rsidRPr="00F90BA4" w:rsidRDefault="00A63082" w:rsidP="005F2019">
      <w:pPr>
        <w:pStyle w:val="Akapitzlist"/>
        <w:numPr>
          <w:ilvl w:val="0"/>
          <w:numId w:val="25"/>
        </w:numPr>
        <w:autoSpaceDE w:val="0"/>
        <w:autoSpaceDN w:val="0"/>
        <w:adjustRightInd w:val="0"/>
        <w:spacing w:after="0"/>
        <w:ind w:left="709" w:hanging="283"/>
        <w:jc w:val="both"/>
        <w:rPr>
          <w:rFonts w:ascii="Arial" w:hAnsi="Arial" w:cs="Arial"/>
          <w:bCs/>
          <w:color w:val="000000"/>
        </w:rPr>
      </w:pPr>
      <w:r w:rsidRPr="00F90BA4">
        <w:rPr>
          <w:rFonts w:ascii="Arial" w:hAnsi="Arial" w:cs="Arial"/>
          <w:bCs/>
          <w:color w:val="000000"/>
        </w:rPr>
        <w:t>model ofertowy należy umieścić w zamkniętym opakowaniu</w:t>
      </w:r>
      <w:r w:rsidR="007E311C" w:rsidRPr="00F90BA4">
        <w:rPr>
          <w:rFonts w:ascii="Arial" w:hAnsi="Arial" w:cs="Arial"/>
          <w:bCs/>
          <w:color w:val="000000"/>
        </w:rPr>
        <w:t xml:space="preserve"> zewnętrznym</w:t>
      </w:r>
      <w:r w:rsidR="00E17271" w:rsidRPr="00F90BA4">
        <w:rPr>
          <w:rFonts w:ascii="Arial" w:hAnsi="Arial" w:cs="Arial"/>
          <w:bCs/>
          <w:color w:val="000000"/>
        </w:rPr>
        <w:t>, na którym</w:t>
      </w:r>
      <w:r w:rsidRPr="00F90BA4">
        <w:rPr>
          <w:rFonts w:ascii="Arial" w:hAnsi="Arial" w:cs="Arial"/>
          <w:bCs/>
          <w:color w:val="000000"/>
        </w:rPr>
        <w:t xml:space="preserve"> należy umieścić nazwę i adres wykonawcy oraz napis: </w:t>
      </w:r>
    </w:p>
    <w:p w14:paraId="7C6199DE" w14:textId="77777777" w:rsidR="00F90BA4" w:rsidRPr="005C5722" w:rsidRDefault="00F90BA4" w:rsidP="00F90BA4">
      <w:pPr>
        <w:pStyle w:val="Akapitzlist"/>
        <w:autoSpaceDE w:val="0"/>
        <w:autoSpaceDN w:val="0"/>
        <w:adjustRightInd w:val="0"/>
        <w:spacing w:after="0"/>
        <w:ind w:left="709"/>
        <w:jc w:val="both"/>
        <w:rPr>
          <w:rFonts w:ascii="Arial" w:hAnsi="Arial" w:cs="Arial"/>
          <w:bCs/>
          <w:color w:val="000000"/>
          <w:highlight w:val="yellow"/>
        </w:rPr>
      </w:pPr>
    </w:p>
    <w:tbl>
      <w:tblPr>
        <w:tblStyle w:val="Tabela-Siatka"/>
        <w:tblW w:w="0" w:type="auto"/>
        <w:tblInd w:w="709" w:type="dxa"/>
        <w:tblLook w:val="04A0" w:firstRow="1" w:lastRow="0" w:firstColumn="1" w:lastColumn="0" w:noHBand="0" w:noVBand="1"/>
      </w:tblPr>
      <w:tblGrid>
        <w:gridCol w:w="7784"/>
      </w:tblGrid>
      <w:tr w:rsidR="00F90BA4" w14:paraId="5B0A4366" w14:textId="77777777" w:rsidTr="00F90BA4">
        <w:trPr>
          <w:trHeight w:val="934"/>
        </w:trPr>
        <w:tc>
          <w:tcPr>
            <w:tcW w:w="8493" w:type="dxa"/>
          </w:tcPr>
          <w:p w14:paraId="5A6AC321" w14:textId="77777777" w:rsidR="00F90BA4" w:rsidRPr="00F90BA4" w:rsidRDefault="00F90BA4" w:rsidP="00F90BA4">
            <w:pPr>
              <w:jc w:val="center"/>
              <w:rPr>
                <w:rFonts w:ascii="Arial" w:hAnsi="Arial" w:cs="Arial"/>
                <w:b/>
                <w:color w:val="C00000"/>
                <w:sz w:val="24"/>
                <w:szCs w:val="24"/>
              </w:rPr>
            </w:pPr>
            <w:r w:rsidRPr="00F90BA4">
              <w:rPr>
                <w:rFonts w:ascii="Arial" w:hAnsi="Arial" w:cs="Arial"/>
                <w:b/>
                <w:i/>
                <w:color w:val="C00000"/>
                <w:sz w:val="24"/>
                <w:szCs w:val="24"/>
              </w:rPr>
              <w:t>„</w:t>
            </w:r>
            <w:r w:rsidRPr="00F90BA4">
              <w:rPr>
                <w:rFonts w:ascii="Arial" w:hAnsi="Arial" w:cs="Arial"/>
                <w:b/>
                <w:color w:val="C00000"/>
                <w:sz w:val="24"/>
                <w:szCs w:val="24"/>
              </w:rPr>
              <w:t>Dostawa wzorów do produkcji seryjnej Moskitiery z pokrowcem</w:t>
            </w:r>
          </w:p>
          <w:p w14:paraId="4CCCBEA0" w14:textId="6BBC8B9D" w:rsidR="00F90BA4" w:rsidRPr="00F90BA4" w:rsidRDefault="00F90BA4" w:rsidP="00F90BA4">
            <w:pPr>
              <w:jc w:val="center"/>
              <w:rPr>
                <w:rFonts w:ascii="Arial" w:hAnsi="Arial" w:cs="Arial"/>
                <w:b/>
                <w:bCs/>
                <w:i/>
                <w:color w:val="C00000"/>
                <w:sz w:val="24"/>
                <w:szCs w:val="24"/>
              </w:rPr>
            </w:pPr>
            <w:r w:rsidRPr="00F90BA4">
              <w:rPr>
                <w:rFonts w:ascii="Arial" w:hAnsi="Arial" w:cs="Arial"/>
                <w:b/>
                <w:color w:val="C00000"/>
                <w:sz w:val="24"/>
                <w:szCs w:val="24"/>
              </w:rPr>
              <w:t>-nr sprawy 209/PU/26</w:t>
            </w:r>
            <w:r w:rsidRPr="00F90BA4">
              <w:rPr>
                <w:rFonts w:ascii="Arial" w:hAnsi="Arial" w:cs="Arial"/>
                <w:b/>
                <w:i/>
                <w:color w:val="C00000"/>
                <w:sz w:val="24"/>
                <w:szCs w:val="24"/>
              </w:rPr>
              <w:t>”</w:t>
            </w:r>
          </w:p>
          <w:p w14:paraId="31CE867D" w14:textId="409D7E86" w:rsidR="00F90BA4" w:rsidRPr="00F90BA4" w:rsidRDefault="00F90BA4" w:rsidP="00F90BA4">
            <w:pPr>
              <w:jc w:val="center"/>
              <w:rPr>
                <w:rFonts w:ascii="Arial" w:hAnsi="Arial" w:cs="Arial"/>
                <w:b/>
                <w:bCs/>
                <w:i/>
                <w:iCs/>
                <w:color w:val="FF0000"/>
              </w:rPr>
            </w:pPr>
            <w:r w:rsidRPr="00F90BA4">
              <w:rPr>
                <w:rFonts w:ascii="Arial" w:hAnsi="Arial" w:cs="Arial"/>
                <w:b/>
                <w:bCs/>
                <w:i/>
                <w:iCs/>
                <w:color w:val="000000"/>
              </w:rPr>
              <w:t xml:space="preserve">Nie otwierać przed </w:t>
            </w:r>
            <w:r w:rsidRPr="00F90BA4">
              <w:rPr>
                <w:rFonts w:ascii="Arial" w:hAnsi="Arial" w:cs="Arial"/>
                <w:b/>
                <w:bCs/>
                <w:i/>
                <w:iCs/>
              </w:rPr>
              <w:t>20 kwietnia 2026 r. do godz. 10:05</w:t>
            </w:r>
          </w:p>
        </w:tc>
      </w:tr>
    </w:tbl>
    <w:p w14:paraId="064CACBD" w14:textId="02C0924A" w:rsidR="00A63082" w:rsidRPr="00F90BA4" w:rsidRDefault="00A63082" w:rsidP="00F90BA4">
      <w:pPr>
        <w:contextualSpacing/>
        <w:rPr>
          <w:rFonts w:ascii="Arial" w:hAnsi="Arial" w:cs="Arial"/>
          <w:b/>
          <w:bCs/>
          <w:i/>
          <w:iCs/>
          <w:color w:val="FF0000"/>
        </w:rPr>
      </w:pPr>
    </w:p>
    <w:p w14:paraId="468B8249" w14:textId="77777777" w:rsidR="00A63082" w:rsidRPr="00F90BA4" w:rsidRDefault="00A63082" w:rsidP="00E17271">
      <w:pPr>
        <w:ind w:left="426"/>
        <w:jc w:val="both"/>
        <w:rPr>
          <w:rFonts w:ascii="Arial" w:hAnsi="Arial" w:cs="Arial"/>
          <w:b/>
        </w:rPr>
      </w:pPr>
      <w:r w:rsidRPr="00F90BA4">
        <w:rPr>
          <w:rFonts w:ascii="Arial" w:hAnsi="Arial" w:cs="Arial"/>
        </w:rPr>
        <w:t>Ofertę należy złożyć w siedzibie  Zamawiającego:</w:t>
      </w:r>
    </w:p>
    <w:p w14:paraId="71120A20" w14:textId="77777777" w:rsidR="00A63082" w:rsidRPr="00F90BA4" w:rsidRDefault="00A63082" w:rsidP="00B01EF2">
      <w:pPr>
        <w:spacing w:after="0"/>
        <w:ind w:left="426"/>
        <w:jc w:val="both"/>
        <w:rPr>
          <w:rFonts w:ascii="Arial" w:hAnsi="Arial" w:cs="Arial"/>
          <w:b/>
        </w:rPr>
      </w:pPr>
      <w:r w:rsidRPr="00F90BA4">
        <w:rPr>
          <w:rFonts w:ascii="Arial" w:hAnsi="Arial" w:cs="Arial"/>
        </w:rPr>
        <w:lastRenderedPageBreak/>
        <w:t>31 WOJSKOWY ODDZIAŁ GOSPODARCZY</w:t>
      </w:r>
    </w:p>
    <w:p w14:paraId="5C1B6522" w14:textId="77777777" w:rsidR="00A63082" w:rsidRPr="00F90BA4" w:rsidRDefault="00A63082" w:rsidP="00B01EF2">
      <w:pPr>
        <w:spacing w:after="0"/>
        <w:ind w:left="426"/>
        <w:jc w:val="both"/>
        <w:rPr>
          <w:rFonts w:ascii="Arial" w:hAnsi="Arial" w:cs="Arial"/>
          <w:b/>
        </w:rPr>
      </w:pPr>
      <w:r w:rsidRPr="00F90BA4">
        <w:rPr>
          <w:rFonts w:ascii="Arial" w:hAnsi="Arial" w:cs="Arial"/>
        </w:rPr>
        <w:t xml:space="preserve">UL. KONSTANTYNOWSKA 85, </w:t>
      </w:r>
    </w:p>
    <w:p w14:paraId="2203BEC4" w14:textId="77777777" w:rsidR="00A63082" w:rsidRPr="00F90BA4" w:rsidRDefault="00A63082" w:rsidP="00B01EF2">
      <w:pPr>
        <w:spacing w:after="0"/>
        <w:ind w:left="426"/>
        <w:jc w:val="both"/>
        <w:rPr>
          <w:rFonts w:ascii="Arial" w:hAnsi="Arial" w:cs="Arial"/>
          <w:b/>
        </w:rPr>
      </w:pPr>
      <w:r w:rsidRPr="00F90BA4">
        <w:rPr>
          <w:rFonts w:ascii="Arial" w:hAnsi="Arial" w:cs="Arial"/>
        </w:rPr>
        <w:t>95-100 ZGIERZ</w:t>
      </w:r>
    </w:p>
    <w:p w14:paraId="04BA30E2" w14:textId="77777777" w:rsidR="00A63082" w:rsidRPr="00F90BA4" w:rsidRDefault="00A63082" w:rsidP="00B01EF2">
      <w:pPr>
        <w:spacing w:after="0"/>
        <w:ind w:left="426"/>
        <w:jc w:val="both"/>
        <w:rPr>
          <w:rFonts w:ascii="Arial" w:hAnsi="Arial" w:cs="Arial"/>
          <w:b/>
        </w:rPr>
      </w:pPr>
      <w:r w:rsidRPr="00F90BA4">
        <w:rPr>
          <w:rFonts w:ascii="Arial" w:hAnsi="Arial" w:cs="Arial"/>
        </w:rPr>
        <w:t xml:space="preserve">BUDYNEK NR 2, I PIĘTRO, POK. NR 114 - 115 (KANCELARIA JAWNA) </w:t>
      </w:r>
    </w:p>
    <w:p w14:paraId="75F2131C" w14:textId="71967F1F" w:rsidR="00A63082" w:rsidRPr="00877DE2" w:rsidRDefault="00A63082" w:rsidP="00A63082">
      <w:pPr>
        <w:ind w:left="426"/>
        <w:jc w:val="both"/>
        <w:rPr>
          <w:rFonts w:ascii="Arial" w:hAnsi="Arial" w:cs="Arial"/>
          <w:b/>
          <w:color w:val="C00000"/>
        </w:rPr>
      </w:pPr>
      <w:r w:rsidRPr="00F90BA4">
        <w:rPr>
          <w:rFonts w:ascii="Arial" w:hAnsi="Arial" w:cs="Arial"/>
          <w:b/>
          <w:color w:val="C00000"/>
        </w:rPr>
        <w:t xml:space="preserve">nie później niż do dnia </w:t>
      </w:r>
      <w:r w:rsidR="00F90BA4" w:rsidRPr="00F90BA4">
        <w:rPr>
          <w:rFonts w:ascii="Arial" w:hAnsi="Arial" w:cs="Arial"/>
          <w:b/>
          <w:color w:val="C00000"/>
        </w:rPr>
        <w:t>20</w:t>
      </w:r>
      <w:r w:rsidRPr="00F90BA4">
        <w:rPr>
          <w:rFonts w:ascii="Arial" w:hAnsi="Arial" w:cs="Arial"/>
          <w:b/>
          <w:color w:val="C00000"/>
        </w:rPr>
        <w:t xml:space="preserve"> </w:t>
      </w:r>
      <w:r w:rsidR="00F90BA4" w:rsidRPr="00F90BA4">
        <w:rPr>
          <w:rFonts w:ascii="Arial" w:hAnsi="Arial" w:cs="Arial"/>
          <w:b/>
          <w:color w:val="C00000"/>
        </w:rPr>
        <w:t>kwietnia</w:t>
      </w:r>
      <w:r w:rsidRPr="00F90BA4">
        <w:rPr>
          <w:rFonts w:ascii="Arial" w:hAnsi="Arial" w:cs="Arial"/>
          <w:b/>
          <w:color w:val="C00000"/>
        </w:rPr>
        <w:t xml:space="preserve"> 202</w:t>
      </w:r>
      <w:r w:rsidR="00BB1E9B" w:rsidRPr="00F90BA4">
        <w:rPr>
          <w:rFonts w:ascii="Arial" w:hAnsi="Arial" w:cs="Arial"/>
          <w:b/>
          <w:color w:val="C00000"/>
        </w:rPr>
        <w:t>6</w:t>
      </w:r>
      <w:r w:rsidRPr="00F90BA4">
        <w:rPr>
          <w:rFonts w:ascii="Arial" w:hAnsi="Arial" w:cs="Arial"/>
          <w:b/>
          <w:color w:val="C00000"/>
        </w:rPr>
        <w:t xml:space="preserve"> r. do godz. 10:00</w:t>
      </w:r>
    </w:p>
    <w:p w14:paraId="62D3FE2C" w14:textId="77777777" w:rsidR="007F7DD3" w:rsidRPr="00877DE2" w:rsidRDefault="007F7DD3" w:rsidP="007F7DD3">
      <w:pPr>
        <w:spacing w:after="0"/>
        <w:jc w:val="both"/>
        <w:rPr>
          <w:rFonts w:ascii="Arial" w:hAnsi="Arial" w:cs="Arial"/>
          <w:b/>
        </w:rPr>
      </w:pPr>
      <w:r w:rsidRPr="00877DE2">
        <w:rPr>
          <w:rFonts w:ascii="Arial" w:hAnsi="Arial" w:cs="Arial"/>
          <w:b/>
        </w:rPr>
        <w:t xml:space="preserve">Uwaga: </w:t>
      </w:r>
    </w:p>
    <w:p w14:paraId="79CAD87D" w14:textId="77777777" w:rsidR="007F7DD3" w:rsidRPr="00877DE2" w:rsidRDefault="007F7DD3" w:rsidP="007F7DD3">
      <w:pPr>
        <w:spacing w:after="0"/>
        <w:jc w:val="both"/>
        <w:rPr>
          <w:rFonts w:ascii="Arial" w:hAnsi="Arial" w:cs="Arial"/>
          <w:b/>
        </w:rPr>
      </w:pPr>
      <w:r w:rsidRPr="00877DE2">
        <w:rPr>
          <w:rFonts w:ascii="Arial" w:hAnsi="Arial" w:cs="Arial"/>
        </w:rPr>
        <w:t xml:space="preserve">Zamawiający informuje, iż Kancelaria czynna jest codziennie (od poniedziałku do piątku) w godz. 7:00 do 10:00 oraz 12:00 do 14:30. </w:t>
      </w:r>
    </w:p>
    <w:p w14:paraId="75E032EF" w14:textId="77777777" w:rsidR="007F7DD3" w:rsidRPr="00877DE2" w:rsidRDefault="007F7DD3" w:rsidP="007F7DD3">
      <w:pPr>
        <w:spacing w:after="0"/>
        <w:jc w:val="both"/>
        <w:rPr>
          <w:rFonts w:ascii="Arial" w:hAnsi="Arial" w:cs="Arial"/>
        </w:rPr>
      </w:pPr>
      <w:r w:rsidRPr="00877DE2">
        <w:rPr>
          <w:rFonts w:ascii="Arial" w:hAnsi="Arial" w:cs="Arial"/>
        </w:rPr>
        <w:t>Kancelaria znajduje się na terenie 31.WOG, gdzie obowiązuje system przepustek wydawanych przy wejściu, po okazaniu dokumentu tożsamości. Składając ofertę należy uwzględnić czas na otrzymanie przepustki. Za moment wpłynięcia oferty uznaje się czas jej złożenia w Kancelarii Jawnej.</w:t>
      </w:r>
    </w:p>
    <w:p w14:paraId="350F0106" w14:textId="77777777" w:rsidR="007F7DD3" w:rsidRPr="00877DE2" w:rsidRDefault="007F7DD3" w:rsidP="007F7DD3">
      <w:pPr>
        <w:spacing w:after="0"/>
        <w:jc w:val="both"/>
        <w:rPr>
          <w:rFonts w:ascii="Arial" w:hAnsi="Arial" w:cs="Arial"/>
        </w:rPr>
      </w:pPr>
    </w:p>
    <w:p w14:paraId="1BA702F2" w14:textId="27691EAF" w:rsidR="007F7DD3" w:rsidRPr="00877DE2" w:rsidRDefault="007F7DD3" w:rsidP="007F7DD3">
      <w:pPr>
        <w:jc w:val="both"/>
        <w:rPr>
          <w:rFonts w:ascii="Arial" w:hAnsi="Arial" w:cs="Arial"/>
          <w:b/>
        </w:rPr>
      </w:pPr>
      <w:r w:rsidRPr="00877DE2">
        <w:rPr>
          <w:rFonts w:ascii="Arial" w:hAnsi="Arial" w:cs="Arial"/>
        </w:rPr>
        <w:t xml:space="preserve">Decydujące znaczenie dla oceny zachowania terminu składania ofert mają </w:t>
      </w:r>
      <w:r w:rsidRPr="00877DE2">
        <w:rPr>
          <w:rFonts w:ascii="Arial" w:hAnsi="Arial" w:cs="Arial"/>
          <w:u w:val="single"/>
        </w:rPr>
        <w:t xml:space="preserve">data i godzina złożenia </w:t>
      </w:r>
      <w:r w:rsidRPr="003B4341">
        <w:rPr>
          <w:rFonts w:ascii="Arial" w:hAnsi="Arial" w:cs="Arial"/>
          <w:u w:val="single"/>
        </w:rPr>
        <w:t>oferty elektronicznej oraz data i godzina wpływu</w:t>
      </w:r>
      <w:r w:rsidR="007E311C" w:rsidRPr="003B4341">
        <w:rPr>
          <w:rFonts w:ascii="Arial" w:hAnsi="Arial" w:cs="Arial"/>
          <w:u w:val="single"/>
        </w:rPr>
        <w:t xml:space="preserve"> przedmiotowych środków dowodowych tj.</w:t>
      </w:r>
      <w:r w:rsidR="00E4770F" w:rsidRPr="003B4341">
        <w:rPr>
          <w:rFonts w:ascii="Arial" w:hAnsi="Arial" w:cs="Arial"/>
          <w:u w:val="single"/>
        </w:rPr>
        <w:t xml:space="preserve"> model</w:t>
      </w:r>
      <w:r w:rsidR="007E311C" w:rsidRPr="003B4341">
        <w:rPr>
          <w:rFonts w:ascii="Arial" w:hAnsi="Arial" w:cs="Arial"/>
          <w:u w:val="single"/>
        </w:rPr>
        <w:t>i</w:t>
      </w:r>
      <w:r w:rsidRPr="003B4341">
        <w:rPr>
          <w:rFonts w:ascii="Arial" w:hAnsi="Arial" w:cs="Arial"/>
          <w:u w:val="single"/>
        </w:rPr>
        <w:t xml:space="preserve"> ofert</w:t>
      </w:r>
      <w:r w:rsidR="00E4770F" w:rsidRPr="003B4341">
        <w:rPr>
          <w:rFonts w:ascii="Arial" w:hAnsi="Arial" w:cs="Arial"/>
          <w:u w:val="single"/>
        </w:rPr>
        <w:t>ow</w:t>
      </w:r>
      <w:r w:rsidR="007E311C" w:rsidRPr="003B4341">
        <w:rPr>
          <w:rFonts w:ascii="Arial" w:hAnsi="Arial" w:cs="Arial"/>
          <w:u w:val="single"/>
        </w:rPr>
        <w:t>ych</w:t>
      </w:r>
      <w:r w:rsidR="00E4770F" w:rsidRPr="003B4341">
        <w:rPr>
          <w:rFonts w:ascii="Arial" w:hAnsi="Arial" w:cs="Arial"/>
          <w:u w:val="single"/>
        </w:rPr>
        <w:t xml:space="preserve"> </w:t>
      </w:r>
      <w:r w:rsidRPr="003B4341">
        <w:rPr>
          <w:rFonts w:ascii="Arial" w:hAnsi="Arial" w:cs="Arial"/>
          <w:u w:val="single"/>
        </w:rPr>
        <w:t>do Kancelarii Jawnej</w:t>
      </w:r>
      <w:r w:rsidRPr="003B4341">
        <w:rPr>
          <w:rFonts w:ascii="Arial" w:hAnsi="Arial" w:cs="Arial"/>
        </w:rPr>
        <w:t xml:space="preserve"> Zamawiającego, a nie data jej wysłania przesyłką pocztową czy kurierską</w:t>
      </w:r>
      <w:r w:rsidRPr="00877DE2">
        <w:rPr>
          <w:rFonts w:ascii="Arial" w:hAnsi="Arial" w:cs="Arial"/>
        </w:rPr>
        <w:t>.</w:t>
      </w:r>
    </w:p>
    <w:p w14:paraId="7128C77E" w14:textId="77777777" w:rsidR="007F7DD3" w:rsidRPr="00600C3D" w:rsidRDefault="007F7DD3" w:rsidP="007F7DD3">
      <w:pPr>
        <w:spacing w:after="0"/>
        <w:jc w:val="both"/>
        <w:rPr>
          <w:rFonts w:ascii="Arial" w:hAnsi="Arial" w:cs="Arial"/>
          <w:b/>
        </w:rPr>
      </w:pPr>
      <w:r w:rsidRPr="00877DE2">
        <w:rPr>
          <w:rFonts w:ascii="Arial" w:hAnsi="Arial" w:cs="Arial"/>
        </w:rPr>
        <w:t>Zamawiający zwróci Wykonawcom, których oferty nie zostaną wybrane, na ich wniosek, złożone przez nich modele.</w:t>
      </w:r>
      <w:r w:rsidRPr="00877DE2">
        <w:rPr>
          <w:rFonts w:ascii="Arial" w:hAnsi="Arial" w:cs="Arial"/>
          <w:b/>
        </w:rPr>
        <w:t xml:space="preserve"> </w:t>
      </w:r>
      <w:r w:rsidRPr="00877DE2">
        <w:rPr>
          <w:rFonts w:ascii="Arial" w:hAnsi="Arial" w:cs="Arial"/>
        </w:rPr>
        <w:t xml:space="preserve">Modele ofertowe złożone przez Wykonawcę, którego oferta </w:t>
      </w:r>
      <w:r w:rsidRPr="00600C3D">
        <w:rPr>
          <w:rFonts w:ascii="Arial" w:hAnsi="Arial" w:cs="Arial"/>
        </w:rPr>
        <w:t>zostanie wybrana jako najkorzystniejsza nie zostaną zwrócone.</w:t>
      </w:r>
    </w:p>
    <w:p w14:paraId="447A14D9" w14:textId="77777777" w:rsidR="00A63082" w:rsidRPr="00600C3D" w:rsidRDefault="00A63082" w:rsidP="00A63082">
      <w:pPr>
        <w:spacing w:after="0"/>
        <w:jc w:val="both"/>
        <w:rPr>
          <w:rFonts w:ascii="Arial" w:hAnsi="Arial" w:cs="Arial"/>
        </w:rPr>
      </w:pPr>
    </w:p>
    <w:p w14:paraId="08EE1E3E" w14:textId="051277B0" w:rsidR="00B64DCA" w:rsidRPr="00600C3D" w:rsidRDefault="00B64DCA" w:rsidP="00B64DCA">
      <w:pPr>
        <w:jc w:val="both"/>
        <w:rPr>
          <w:rFonts w:ascii="Arial" w:hAnsi="Arial" w:cs="Arial"/>
          <w:b/>
          <w:u w:val="single"/>
        </w:rPr>
      </w:pPr>
      <w:r w:rsidRPr="00600C3D">
        <w:rPr>
          <w:rFonts w:ascii="Arial" w:hAnsi="Arial" w:cs="Arial"/>
          <w:b/>
          <w:u w:val="single"/>
        </w:rPr>
        <w:t>Do ofert należy załączyć</w:t>
      </w:r>
      <w:r w:rsidR="0016122F" w:rsidRPr="00600C3D">
        <w:rPr>
          <w:rFonts w:ascii="Arial" w:hAnsi="Arial" w:cs="Arial"/>
          <w:b/>
          <w:u w:val="single"/>
        </w:rPr>
        <w:t xml:space="preserve"> (w załączniku nr 2 do zaproszenia – formularz ofertowy)</w:t>
      </w:r>
      <w:r w:rsidRPr="00600C3D">
        <w:rPr>
          <w:rFonts w:ascii="Arial" w:hAnsi="Arial" w:cs="Arial"/>
          <w:b/>
          <w:u w:val="single"/>
        </w:rPr>
        <w:t>:</w:t>
      </w:r>
    </w:p>
    <w:p w14:paraId="56A25A27" w14:textId="77A1662B" w:rsidR="00507BA1" w:rsidRPr="0074346B" w:rsidRDefault="0074346B" w:rsidP="0074346B">
      <w:pPr>
        <w:pStyle w:val="Akapitzlist"/>
        <w:numPr>
          <w:ilvl w:val="0"/>
          <w:numId w:val="33"/>
        </w:numPr>
        <w:spacing w:after="0" w:line="226" w:lineRule="auto"/>
        <w:ind w:left="709" w:right="14"/>
        <w:jc w:val="both"/>
        <w:rPr>
          <w:rFonts w:ascii="Arial" w:hAnsi="Arial" w:cs="Arial"/>
          <w:b/>
          <w:u w:val="single"/>
        </w:rPr>
      </w:pPr>
      <w:r w:rsidRPr="00600C3D">
        <w:rPr>
          <w:rFonts w:ascii="Arial" w:hAnsi="Arial" w:cs="Arial"/>
        </w:rPr>
        <w:t>oświadczenie, że zastosowane w wykonanych modelach ofertowych rozwiązania materiałowo-konstrukcyjne</w:t>
      </w:r>
      <w:r w:rsidRPr="0074346B">
        <w:rPr>
          <w:rFonts w:ascii="Arial" w:hAnsi="Arial" w:cs="Arial"/>
        </w:rPr>
        <w:t xml:space="preserve"> nie są objęte patentem, prawem ochronnym albo prawem z rejestracji w myśl postanowień ustawy z dnia 30 czerwca 2000 r. – Prawo własności przemysłowej (tekst jedn. Dz. U.z 2021 r. poz. 324), dotyczy to wszystkich modeli jak i ich elementów</w:t>
      </w:r>
    </w:p>
    <w:p w14:paraId="58CFEBF6" w14:textId="11C05FCB" w:rsidR="0074346B" w:rsidRPr="0074346B" w:rsidRDefault="0074346B" w:rsidP="0074346B">
      <w:pPr>
        <w:pStyle w:val="Akapitzlist"/>
        <w:numPr>
          <w:ilvl w:val="0"/>
          <w:numId w:val="33"/>
        </w:numPr>
        <w:spacing w:after="0" w:line="226" w:lineRule="auto"/>
        <w:ind w:left="709" w:right="14"/>
        <w:jc w:val="both"/>
        <w:rPr>
          <w:rFonts w:ascii="Arial" w:hAnsi="Arial" w:cs="Arial"/>
          <w:b/>
          <w:u w:val="single"/>
        </w:rPr>
      </w:pPr>
      <w:r w:rsidRPr="0074346B">
        <w:rPr>
          <w:rFonts w:ascii="Arial" w:hAnsi="Arial" w:cs="Arial"/>
        </w:rPr>
        <w:t>oświadczenie o gotowości zmian: konstrukcyjnych i materiałów zasadniczych oraz dodatków zastosowanych w modelu ofertowym wskazanych przez komisję</w:t>
      </w:r>
    </w:p>
    <w:p w14:paraId="48CF5C24" w14:textId="560EB39C" w:rsidR="0074346B" w:rsidRPr="0074346B" w:rsidRDefault="0074346B" w:rsidP="0074346B">
      <w:pPr>
        <w:pStyle w:val="Akapitzlist"/>
        <w:numPr>
          <w:ilvl w:val="0"/>
          <w:numId w:val="33"/>
        </w:numPr>
        <w:spacing w:after="0" w:line="226" w:lineRule="auto"/>
        <w:ind w:left="709" w:right="14"/>
        <w:jc w:val="both"/>
        <w:rPr>
          <w:rFonts w:ascii="Arial" w:hAnsi="Arial" w:cs="Arial"/>
          <w:b/>
          <w:u w:val="single"/>
        </w:rPr>
      </w:pPr>
      <w:r w:rsidRPr="0074346B">
        <w:rPr>
          <w:rFonts w:ascii="Arial" w:hAnsi="Arial" w:cs="Arial"/>
        </w:rPr>
        <w:t>oświadczenie, że Moskitiera z pokrowcem jest zgodna z wymaganiami zawartymi w Projekcie Karty Zmian do WDTT Wzór 733/MON.</w:t>
      </w:r>
    </w:p>
    <w:p w14:paraId="46C492D3" w14:textId="77777777" w:rsidR="0074346B" w:rsidRPr="00877DE2" w:rsidRDefault="0074346B" w:rsidP="0074346B">
      <w:pPr>
        <w:pStyle w:val="Akapitzlist"/>
        <w:spacing w:after="0" w:line="226" w:lineRule="auto"/>
        <w:ind w:left="709" w:right="14"/>
        <w:jc w:val="both"/>
        <w:rPr>
          <w:rFonts w:ascii="Arial" w:hAnsi="Arial" w:cs="Arial"/>
          <w:b/>
          <w:u w:val="single"/>
        </w:rPr>
      </w:pPr>
    </w:p>
    <w:p w14:paraId="0E00D255" w14:textId="2E59ECC4" w:rsidR="003C0AAA" w:rsidRPr="00600C3D" w:rsidRDefault="002065C7" w:rsidP="008A4A5C">
      <w:pPr>
        <w:autoSpaceDE w:val="0"/>
        <w:jc w:val="both"/>
        <w:rPr>
          <w:rFonts w:ascii="Arial" w:hAnsi="Arial" w:cs="Arial"/>
          <w:b/>
          <w:u w:val="single"/>
        </w:rPr>
      </w:pPr>
      <w:r w:rsidRPr="00600C3D">
        <w:rPr>
          <w:rFonts w:ascii="Arial" w:hAnsi="Arial" w:cs="Arial"/>
          <w:b/>
          <w:u w:val="single"/>
        </w:rPr>
        <w:t>Zamawiający przewiduje</w:t>
      </w:r>
      <w:r w:rsidR="00BD26B7" w:rsidRPr="00600C3D">
        <w:rPr>
          <w:rFonts w:ascii="Arial" w:hAnsi="Arial" w:cs="Arial"/>
          <w:b/>
          <w:u w:val="single"/>
        </w:rPr>
        <w:t xml:space="preserve"> możliwość jednokrotnego wezwania do złożenia,</w:t>
      </w:r>
      <w:r w:rsidRPr="00600C3D">
        <w:rPr>
          <w:rFonts w:ascii="Arial" w:hAnsi="Arial" w:cs="Arial"/>
          <w:b/>
          <w:u w:val="single"/>
        </w:rPr>
        <w:t xml:space="preserve"> uzupełnieni</w:t>
      </w:r>
      <w:r w:rsidR="00BD26B7" w:rsidRPr="00600C3D">
        <w:rPr>
          <w:rFonts w:ascii="Arial" w:hAnsi="Arial" w:cs="Arial"/>
          <w:b/>
          <w:u w:val="single"/>
        </w:rPr>
        <w:t xml:space="preserve">a po terminie składania ofert: ww. oświadczeń oraz przedmiotowych środków dowodowych pkt. </w:t>
      </w:r>
      <w:r w:rsidR="003B4341" w:rsidRPr="00600C3D">
        <w:rPr>
          <w:rFonts w:ascii="Arial" w:hAnsi="Arial" w:cs="Arial"/>
          <w:b/>
          <w:u w:val="single"/>
        </w:rPr>
        <w:t>b</w:t>
      </w:r>
      <w:r w:rsidR="00BD26B7" w:rsidRPr="00600C3D">
        <w:rPr>
          <w:rFonts w:ascii="Arial" w:hAnsi="Arial" w:cs="Arial"/>
          <w:b/>
          <w:u w:val="single"/>
        </w:rPr>
        <w:t>)</w:t>
      </w:r>
      <w:r w:rsidRPr="00600C3D">
        <w:rPr>
          <w:rFonts w:ascii="Arial" w:hAnsi="Arial" w:cs="Arial"/>
          <w:b/>
          <w:u w:val="single"/>
        </w:rPr>
        <w:t>.</w:t>
      </w:r>
    </w:p>
    <w:p w14:paraId="5091C512" w14:textId="52F54BC8" w:rsidR="00BD26B7" w:rsidRPr="00877DE2" w:rsidRDefault="00BD26B7" w:rsidP="008A4A5C">
      <w:pPr>
        <w:autoSpaceDE w:val="0"/>
        <w:jc w:val="both"/>
        <w:rPr>
          <w:rFonts w:ascii="Arial" w:hAnsi="Arial" w:cs="Arial"/>
          <w:b/>
          <w:u w:val="single"/>
        </w:rPr>
      </w:pPr>
      <w:r w:rsidRPr="00600C3D">
        <w:rPr>
          <w:rFonts w:ascii="Arial" w:hAnsi="Arial" w:cs="Arial"/>
          <w:b/>
          <w:u w:val="single"/>
        </w:rPr>
        <w:t>Zamawiający nie przewiduje złożenia, uzupełnienia przedmiotowych środków dowodowych pkt. a)</w:t>
      </w:r>
      <w:r w:rsidR="004D2955" w:rsidRPr="00600C3D">
        <w:rPr>
          <w:rFonts w:ascii="Arial" w:hAnsi="Arial" w:cs="Arial"/>
          <w:b/>
          <w:u w:val="single"/>
        </w:rPr>
        <w:t xml:space="preserve"> </w:t>
      </w:r>
      <w:r w:rsidRPr="00600C3D">
        <w:rPr>
          <w:rFonts w:ascii="Arial" w:hAnsi="Arial" w:cs="Arial"/>
          <w:b/>
          <w:u w:val="single"/>
        </w:rPr>
        <w:t xml:space="preserve"> po terminie składania ofert.</w:t>
      </w:r>
    </w:p>
    <w:p w14:paraId="0342143E" w14:textId="77777777" w:rsidR="002202A3" w:rsidRPr="00877DE2" w:rsidRDefault="002202A3" w:rsidP="005159AD">
      <w:pPr>
        <w:spacing w:after="0" w:line="240" w:lineRule="auto"/>
        <w:jc w:val="both"/>
        <w:rPr>
          <w:rFonts w:ascii="Arial" w:eastAsia="Calibri" w:hAnsi="Arial" w:cs="Arial"/>
        </w:rPr>
      </w:pPr>
    </w:p>
    <w:p w14:paraId="773EC45F" w14:textId="35AF28E5" w:rsidR="00901D93" w:rsidRPr="00421EBC" w:rsidRDefault="00CC11E1" w:rsidP="00421EBC">
      <w:pPr>
        <w:pStyle w:val="Bezodstpw"/>
        <w:numPr>
          <w:ilvl w:val="0"/>
          <w:numId w:val="5"/>
        </w:numPr>
        <w:spacing w:line="276" w:lineRule="auto"/>
        <w:ind w:left="284"/>
        <w:jc w:val="both"/>
        <w:rPr>
          <w:rFonts w:ascii="Arial" w:hAnsi="Arial" w:cs="Arial"/>
        </w:rPr>
      </w:pPr>
      <w:r w:rsidRPr="00877DE2">
        <w:rPr>
          <w:rFonts w:ascii="Arial" w:hAnsi="Arial" w:cs="Arial"/>
        </w:rPr>
        <w:t>Postępowanie prowadzone jest w języku polskim w formie elektronicznej za pośrednictwem</w:t>
      </w:r>
      <w:r w:rsidR="00901D93" w:rsidRPr="00877DE2">
        <w:rPr>
          <w:rFonts w:ascii="Arial" w:hAnsi="Arial" w:cs="Arial"/>
        </w:rPr>
        <w:t>:</w:t>
      </w:r>
      <w:r w:rsidRPr="00877DE2">
        <w:rPr>
          <w:rFonts w:ascii="Arial" w:hAnsi="Arial" w:cs="Arial"/>
        </w:rPr>
        <w:t xml:space="preserve"> </w:t>
      </w:r>
      <w:bookmarkStart w:id="1" w:name="_Hlk200372892"/>
    </w:p>
    <w:bookmarkEnd w:id="1"/>
    <w:p w14:paraId="328C273F" w14:textId="5DA0022B" w:rsidR="00531CAA" w:rsidRPr="007947C8" w:rsidRDefault="007947C8" w:rsidP="00421EBC">
      <w:pPr>
        <w:pStyle w:val="pkt"/>
        <w:spacing w:before="0" w:after="0" w:line="276" w:lineRule="auto"/>
        <w:ind w:left="0" w:firstLine="20"/>
        <w:jc w:val="center"/>
        <w:rPr>
          <w:rFonts w:ascii="Arial" w:hAnsi="Arial" w:cs="Arial"/>
          <w:color w:val="548DD4" w:themeColor="text2" w:themeTint="99"/>
          <w:sz w:val="22"/>
          <w:szCs w:val="22"/>
        </w:rPr>
      </w:pPr>
      <w:r w:rsidRPr="007947C8">
        <w:rPr>
          <w:rFonts w:ascii="Arial" w:hAnsi="Arial" w:cs="Arial"/>
          <w:color w:val="548DD4" w:themeColor="text2" w:themeTint="99"/>
          <w:sz w:val="22"/>
          <w:szCs w:val="22"/>
        </w:rPr>
        <w:fldChar w:fldCharType="begin"/>
      </w:r>
      <w:r w:rsidRPr="007947C8">
        <w:rPr>
          <w:rFonts w:ascii="Arial" w:hAnsi="Arial" w:cs="Arial"/>
          <w:color w:val="548DD4" w:themeColor="text2" w:themeTint="99"/>
          <w:sz w:val="22"/>
          <w:szCs w:val="22"/>
        </w:rPr>
        <w:instrText>HYPERLINK "https://platformazakupowa.pl/transakcja/1270254"</w:instrText>
      </w:r>
      <w:r w:rsidRPr="007947C8">
        <w:rPr>
          <w:rFonts w:ascii="Arial" w:hAnsi="Arial" w:cs="Arial"/>
          <w:color w:val="548DD4" w:themeColor="text2" w:themeTint="99"/>
          <w:sz w:val="22"/>
          <w:szCs w:val="22"/>
        </w:rPr>
      </w:r>
      <w:r w:rsidRPr="007947C8">
        <w:rPr>
          <w:rFonts w:ascii="Arial" w:hAnsi="Arial" w:cs="Arial"/>
          <w:color w:val="548DD4" w:themeColor="text2" w:themeTint="99"/>
          <w:sz w:val="22"/>
          <w:szCs w:val="22"/>
        </w:rPr>
        <w:fldChar w:fldCharType="separate"/>
      </w:r>
      <w:r w:rsidRPr="007947C8">
        <w:rPr>
          <w:rStyle w:val="Hipercze"/>
          <w:rFonts w:ascii="Arial" w:hAnsi="Arial" w:cs="Arial"/>
          <w:color w:val="548DD4" w:themeColor="text2" w:themeTint="99"/>
          <w:sz w:val="22"/>
          <w:szCs w:val="22"/>
        </w:rPr>
        <w:t>https://platformazakupowa.pl/transakcja/1270254</w:t>
      </w:r>
      <w:r w:rsidRPr="007947C8">
        <w:rPr>
          <w:rFonts w:ascii="Arial" w:hAnsi="Arial" w:cs="Arial"/>
          <w:color w:val="548DD4" w:themeColor="text2" w:themeTint="99"/>
          <w:sz w:val="22"/>
          <w:szCs w:val="22"/>
        </w:rPr>
        <w:fldChar w:fldCharType="end"/>
      </w:r>
    </w:p>
    <w:p w14:paraId="4995B79B" w14:textId="77777777" w:rsidR="00421EBC" w:rsidRPr="00421EBC" w:rsidRDefault="00421EBC" w:rsidP="00421EBC">
      <w:pPr>
        <w:pStyle w:val="pkt"/>
        <w:spacing w:before="0" w:after="0" w:line="276" w:lineRule="auto"/>
        <w:ind w:left="0" w:firstLine="20"/>
        <w:jc w:val="center"/>
        <w:rPr>
          <w:rFonts w:ascii="Arial" w:hAnsi="Arial" w:cs="Arial"/>
          <w:b w:val="0"/>
          <w:bCs/>
          <w:color w:val="0070C0"/>
          <w:sz w:val="22"/>
          <w:szCs w:val="22"/>
        </w:rPr>
      </w:pPr>
    </w:p>
    <w:p w14:paraId="45CA5D86" w14:textId="77777777" w:rsidR="00CC11E1" w:rsidRPr="00877DE2" w:rsidRDefault="00CC11E1" w:rsidP="00CC11E1">
      <w:pPr>
        <w:pStyle w:val="pkt"/>
        <w:spacing w:before="0" w:after="0" w:line="276" w:lineRule="auto"/>
        <w:ind w:left="0" w:firstLine="20"/>
        <w:rPr>
          <w:rFonts w:ascii="Arial" w:hAnsi="Arial" w:cs="Arial"/>
          <w:b w:val="0"/>
          <w:bCs/>
          <w:sz w:val="22"/>
          <w:szCs w:val="22"/>
        </w:rPr>
      </w:pPr>
      <w:r w:rsidRPr="00877DE2">
        <w:rPr>
          <w:rFonts w:ascii="Arial" w:hAnsi="Arial" w:cs="Arial"/>
          <w:b w:val="0"/>
          <w:bCs/>
          <w:sz w:val="22"/>
          <w:szCs w:val="22"/>
        </w:rPr>
        <w:t xml:space="preserve">Link do postępowania dostępny jest na stronie podmiotowej Zamawiającego </w:t>
      </w:r>
      <w:hyperlink r:id="rId10" w:history="1">
        <w:r w:rsidR="006C58FE" w:rsidRPr="00877DE2">
          <w:rPr>
            <w:rStyle w:val="Hipercze"/>
            <w:rFonts w:ascii="Arial" w:hAnsi="Arial" w:cs="Arial"/>
            <w:b w:val="0"/>
            <w:bCs/>
            <w:sz w:val="22"/>
            <w:szCs w:val="22"/>
          </w:rPr>
          <w:t>www.31wog.wp.mil.pl</w:t>
        </w:r>
      </w:hyperlink>
      <w:r w:rsidRPr="00877DE2">
        <w:rPr>
          <w:rFonts w:ascii="Arial" w:hAnsi="Arial" w:cs="Arial"/>
          <w:b w:val="0"/>
          <w:bCs/>
          <w:sz w:val="22"/>
          <w:szCs w:val="22"/>
        </w:rPr>
        <w:t xml:space="preserve"> </w:t>
      </w:r>
      <w:r w:rsidR="000365C4" w:rsidRPr="00877DE2">
        <w:rPr>
          <w:rFonts w:ascii="Arial" w:hAnsi="Arial" w:cs="Arial"/>
          <w:b w:val="0"/>
          <w:bCs/>
          <w:sz w:val="22"/>
          <w:szCs w:val="22"/>
        </w:rPr>
        <w:br/>
      </w:r>
      <w:r w:rsidRPr="00877DE2">
        <w:rPr>
          <w:rFonts w:ascii="Arial" w:hAnsi="Arial" w:cs="Arial"/>
          <w:b w:val="0"/>
          <w:bCs/>
          <w:sz w:val="22"/>
          <w:szCs w:val="22"/>
        </w:rPr>
        <w:t>w zakładce „BIP-OGŁOSZENIA-ZAMÓWIENIA”.</w:t>
      </w:r>
    </w:p>
    <w:p w14:paraId="7F72BC03" w14:textId="77777777" w:rsidR="00CC11E1" w:rsidRPr="00877DE2" w:rsidRDefault="00CC11E1" w:rsidP="00CC11E1">
      <w:pPr>
        <w:pStyle w:val="Akapitzlist"/>
        <w:ind w:left="0"/>
        <w:jc w:val="both"/>
        <w:rPr>
          <w:rFonts w:ascii="Arial" w:hAnsi="Arial" w:cs="Arial"/>
          <w:bCs/>
        </w:rPr>
      </w:pPr>
    </w:p>
    <w:p w14:paraId="6FA3B33A"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hAnsi="Arial" w:cs="Arial"/>
          <w:bCs/>
        </w:rPr>
        <w:t>W celu skrócenia czasu udzielenia odpowiedzi na pytania preferuje się, aby komunikacja między Zamawiającym a Wykonawcami, w tym wszelkie oświadczenia, wnioski, zawiadomienia oraz informacje, przekazywane były za pośrednictwem platformazakupowa.pl i formularza „Wyślij wiadomość do Zamawiającego”.</w:t>
      </w:r>
    </w:p>
    <w:p w14:paraId="761FA6E3" w14:textId="77777777" w:rsidR="00CC11E1" w:rsidRPr="00877DE2" w:rsidRDefault="00CC11E1" w:rsidP="00CC11E1">
      <w:pPr>
        <w:pStyle w:val="Akapitzlist"/>
        <w:spacing w:after="0"/>
        <w:ind w:left="284"/>
        <w:jc w:val="both"/>
        <w:rPr>
          <w:rFonts w:ascii="Arial" w:hAnsi="Arial" w:cs="Arial"/>
          <w:bCs/>
        </w:rPr>
      </w:pPr>
    </w:p>
    <w:p w14:paraId="3752452E"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eastAsia="Calibri" w:hAnsi="Arial" w:cs="Arial"/>
        </w:rPr>
        <w:t>Za dat</w:t>
      </w:r>
      <w:r w:rsidRPr="00877DE2">
        <w:rPr>
          <w:rFonts w:ascii="Arial" w:eastAsia="Arial" w:hAnsi="Arial" w:cs="Arial"/>
        </w:rPr>
        <w:t>ę</w:t>
      </w:r>
      <w:r w:rsidRPr="00877DE2">
        <w:rPr>
          <w:rFonts w:ascii="Arial" w:eastAsia="Calibri" w:hAnsi="Arial" w:cs="Arial"/>
        </w:rPr>
        <w:t xml:space="preserve"> przekazania (wp</w:t>
      </w:r>
      <w:r w:rsidRPr="00877DE2">
        <w:rPr>
          <w:rFonts w:ascii="Arial" w:eastAsia="Arial" w:hAnsi="Arial" w:cs="Arial"/>
        </w:rPr>
        <w:t>ł</w:t>
      </w:r>
      <w:r w:rsidRPr="00877DE2">
        <w:rPr>
          <w:rFonts w:ascii="Arial" w:eastAsia="Calibri" w:hAnsi="Arial" w:cs="Arial"/>
        </w:rPr>
        <w:t>ywu) o</w:t>
      </w:r>
      <w:r w:rsidRPr="00877DE2">
        <w:rPr>
          <w:rFonts w:ascii="Arial" w:eastAsia="Arial" w:hAnsi="Arial" w:cs="Arial"/>
        </w:rPr>
        <w:t>ś</w:t>
      </w:r>
      <w:r w:rsidRPr="00877DE2">
        <w:rPr>
          <w:rFonts w:ascii="Arial" w:eastAsia="Calibri" w:hAnsi="Arial" w:cs="Arial"/>
        </w:rPr>
        <w:t>wiadcze</w:t>
      </w:r>
      <w:r w:rsidRPr="00877DE2">
        <w:rPr>
          <w:rFonts w:ascii="Arial" w:eastAsia="Arial" w:hAnsi="Arial" w:cs="Arial"/>
        </w:rPr>
        <w:t>ń</w:t>
      </w:r>
      <w:r w:rsidRPr="00877DE2">
        <w:rPr>
          <w:rFonts w:ascii="Arial" w:eastAsia="Calibri" w:hAnsi="Arial" w:cs="Arial"/>
        </w:rPr>
        <w:t>, wniosków, zawiadomie</w:t>
      </w:r>
      <w:r w:rsidRPr="00877DE2">
        <w:rPr>
          <w:rFonts w:ascii="Arial" w:eastAsia="Arial" w:hAnsi="Arial" w:cs="Arial"/>
        </w:rPr>
        <w:t>ń</w:t>
      </w:r>
      <w:r w:rsidRPr="00877DE2">
        <w:rPr>
          <w:rFonts w:ascii="Arial" w:eastAsia="Calibri" w:hAnsi="Arial" w:cs="Arial"/>
        </w:rPr>
        <w:t xml:space="preserve"> oraz informacji przyjmuje si</w:t>
      </w:r>
      <w:r w:rsidRPr="00877DE2">
        <w:rPr>
          <w:rFonts w:ascii="Arial" w:eastAsia="Arial" w:hAnsi="Arial" w:cs="Arial"/>
        </w:rPr>
        <w:t>ę</w:t>
      </w:r>
      <w:r w:rsidRPr="00877DE2">
        <w:rPr>
          <w:rFonts w:ascii="Arial" w:eastAsia="Calibri" w:hAnsi="Arial" w:cs="Arial"/>
        </w:rPr>
        <w:t xml:space="preserve"> dat</w:t>
      </w:r>
      <w:r w:rsidRPr="00877DE2">
        <w:rPr>
          <w:rFonts w:ascii="Arial" w:eastAsia="Arial" w:hAnsi="Arial" w:cs="Arial"/>
        </w:rPr>
        <w:t>ę</w:t>
      </w:r>
      <w:r w:rsidRPr="00877DE2">
        <w:rPr>
          <w:rFonts w:ascii="Arial" w:eastAsia="Calibri" w:hAnsi="Arial" w:cs="Arial"/>
        </w:rPr>
        <w:t xml:space="preserve"> ich przes</w:t>
      </w:r>
      <w:r w:rsidRPr="00877DE2">
        <w:rPr>
          <w:rFonts w:ascii="Arial" w:eastAsia="Arial" w:hAnsi="Arial" w:cs="Arial"/>
        </w:rPr>
        <w:t>ł</w:t>
      </w:r>
      <w:r w:rsidRPr="00877DE2">
        <w:rPr>
          <w:rFonts w:ascii="Arial" w:eastAsia="Calibri" w:hAnsi="Arial" w:cs="Arial"/>
        </w:rPr>
        <w:t>ania za po</w:t>
      </w:r>
      <w:r w:rsidRPr="00877DE2">
        <w:rPr>
          <w:rFonts w:ascii="Arial" w:eastAsia="Arial" w:hAnsi="Arial" w:cs="Arial"/>
        </w:rPr>
        <w:t>ś</w:t>
      </w:r>
      <w:r w:rsidRPr="00877DE2">
        <w:rPr>
          <w:rFonts w:ascii="Arial" w:eastAsia="Calibri" w:hAnsi="Arial" w:cs="Arial"/>
        </w:rPr>
        <w:t>rednictwem</w:t>
      </w:r>
      <w:r w:rsidRPr="00877DE2">
        <w:rPr>
          <w:rFonts w:ascii="Arial" w:eastAsia="Calibri" w:hAnsi="Arial" w:cs="Arial"/>
          <w:color w:val="1155CC"/>
        </w:rPr>
        <w:t xml:space="preserve"> </w:t>
      </w:r>
      <w:hyperlink r:id="rId11" w:history="1">
        <w:r w:rsidRPr="00877DE2">
          <w:rPr>
            <w:rFonts w:ascii="Arial" w:eastAsia="Calibri" w:hAnsi="Arial" w:cs="Arial"/>
            <w:color w:val="4F81BD" w:themeColor="accent1"/>
            <w:u w:val="single"/>
          </w:rPr>
          <w:t>platformazakupowa.pl</w:t>
        </w:r>
        <w:r w:rsidRPr="00877DE2">
          <w:rPr>
            <w:rFonts w:ascii="Arial" w:eastAsia="Calibri" w:hAnsi="Arial" w:cs="Arial"/>
            <w:u w:val="single"/>
          </w:rPr>
          <w:t xml:space="preserve"> </w:t>
        </w:r>
      </w:hyperlink>
      <w:r w:rsidRPr="00877DE2">
        <w:rPr>
          <w:rFonts w:ascii="Arial" w:eastAsia="Calibri" w:hAnsi="Arial" w:cs="Arial"/>
        </w:rPr>
        <w:t>poprzez klikni</w:t>
      </w:r>
      <w:r w:rsidRPr="00877DE2">
        <w:rPr>
          <w:rFonts w:ascii="Arial" w:eastAsia="Arial" w:hAnsi="Arial" w:cs="Arial"/>
        </w:rPr>
        <w:t>ę</w:t>
      </w:r>
      <w:r w:rsidRPr="00877DE2">
        <w:rPr>
          <w:rFonts w:ascii="Arial" w:eastAsia="Calibri" w:hAnsi="Arial" w:cs="Arial"/>
        </w:rPr>
        <w:t>cie przycisku „Wy</w:t>
      </w:r>
      <w:r w:rsidRPr="00877DE2">
        <w:rPr>
          <w:rFonts w:ascii="Arial" w:eastAsia="Arial" w:hAnsi="Arial" w:cs="Arial"/>
        </w:rPr>
        <w:t>ś</w:t>
      </w:r>
      <w:r w:rsidRPr="00877DE2">
        <w:rPr>
          <w:rFonts w:ascii="Arial" w:eastAsia="Calibri" w:hAnsi="Arial" w:cs="Arial"/>
        </w:rPr>
        <w:t>lij wiadomo</w:t>
      </w:r>
      <w:r w:rsidRPr="00877DE2">
        <w:rPr>
          <w:rFonts w:ascii="Arial" w:eastAsia="Arial" w:hAnsi="Arial" w:cs="Arial"/>
        </w:rPr>
        <w:t>ść</w:t>
      </w:r>
      <w:r w:rsidRPr="00877DE2">
        <w:rPr>
          <w:rFonts w:ascii="Arial" w:eastAsia="Calibri" w:hAnsi="Arial" w:cs="Arial"/>
        </w:rPr>
        <w:t xml:space="preserve"> do zamawiaj</w:t>
      </w:r>
      <w:r w:rsidRPr="00877DE2">
        <w:rPr>
          <w:rFonts w:ascii="Arial" w:eastAsia="Arial" w:hAnsi="Arial" w:cs="Arial"/>
        </w:rPr>
        <w:t>ą</w:t>
      </w:r>
      <w:r w:rsidRPr="00877DE2">
        <w:rPr>
          <w:rFonts w:ascii="Arial" w:eastAsia="Calibri" w:hAnsi="Arial" w:cs="Arial"/>
        </w:rPr>
        <w:t>cego” po których pojawi si</w:t>
      </w:r>
      <w:r w:rsidRPr="00877DE2">
        <w:rPr>
          <w:rFonts w:ascii="Arial" w:eastAsia="Arial" w:hAnsi="Arial" w:cs="Arial"/>
        </w:rPr>
        <w:t>ę</w:t>
      </w:r>
      <w:r w:rsidRPr="00877DE2">
        <w:rPr>
          <w:rFonts w:ascii="Arial" w:eastAsia="Calibri" w:hAnsi="Arial" w:cs="Arial"/>
        </w:rPr>
        <w:t xml:space="preserve"> komunikat,</w:t>
      </w:r>
      <w:r w:rsidRPr="00877DE2">
        <w:rPr>
          <w:rFonts w:ascii="Arial" w:eastAsia="Arial" w:hAnsi="Arial" w:cs="Arial"/>
        </w:rPr>
        <w:t xml:space="preserve"> ż</w:t>
      </w:r>
      <w:r w:rsidRPr="00877DE2">
        <w:rPr>
          <w:rFonts w:ascii="Arial" w:eastAsia="Calibri" w:hAnsi="Arial" w:cs="Arial"/>
        </w:rPr>
        <w:t>e wiadomo</w:t>
      </w:r>
      <w:r w:rsidRPr="00877DE2">
        <w:rPr>
          <w:rFonts w:ascii="Arial" w:eastAsia="Arial" w:hAnsi="Arial" w:cs="Arial"/>
        </w:rPr>
        <w:t>ść</w:t>
      </w:r>
      <w:r w:rsidRPr="00877DE2">
        <w:rPr>
          <w:rFonts w:ascii="Arial" w:eastAsia="Calibri" w:hAnsi="Arial" w:cs="Arial"/>
        </w:rPr>
        <w:t xml:space="preserve"> zosta</w:t>
      </w:r>
      <w:r w:rsidRPr="00877DE2">
        <w:rPr>
          <w:rFonts w:ascii="Arial" w:eastAsia="Arial" w:hAnsi="Arial" w:cs="Arial"/>
        </w:rPr>
        <w:t>ł</w:t>
      </w:r>
      <w:r w:rsidRPr="00877DE2">
        <w:rPr>
          <w:rFonts w:ascii="Arial" w:eastAsia="Calibri" w:hAnsi="Arial" w:cs="Arial"/>
        </w:rPr>
        <w:t>a wys</w:t>
      </w:r>
      <w:r w:rsidRPr="00877DE2">
        <w:rPr>
          <w:rFonts w:ascii="Arial" w:eastAsia="Arial" w:hAnsi="Arial" w:cs="Arial"/>
        </w:rPr>
        <w:t>ł</w:t>
      </w:r>
      <w:r w:rsidRPr="00877DE2">
        <w:rPr>
          <w:rFonts w:ascii="Arial" w:eastAsia="Calibri" w:hAnsi="Arial" w:cs="Arial"/>
        </w:rPr>
        <w:t>ana do Zamawiaj</w:t>
      </w:r>
      <w:r w:rsidRPr="00877DE2">
        <w:rPr>
          <w:rFonts w:ascii="Arial" w:eastAsia="Arial" w:hAnsi="Arial" w:cs="Arial"/>
        </w:rPr>
        <w:t>ą</w:t>
      </w:r>
      <w:r w:rsidRPr="00877DE2">
        <w:rPr>
          <w:rFonts w:ascii="Arial" w:eastAsia="Calibri" w:hAnsi="Arial" w:cs="Arial"/>
        </w:rPr>
        <w:t>cego.</w:t>
      </w:r>
    </w:p>
    <w:p w14:paraId="6A34D325" w14:textId="77777777" w:rsidR="00E7073B" w:rsidRPr="00877DE2" w:rsidRDefault="00E7073B" w:rsidP="00E7073B">
      <w:pPr>
        <w:pStyle w:val="Akapitzlist"/>
        <w:rPr>
          <w:rFonts w:ascii="Arial" w:hAnsi="Arial" w:cs="Arial"/>
          <w:bCs/>
        </w:rPr>
      </w:pPr>
    </w:p>
    <w:p w14:paraId="07951FB1"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eastAsia="Calibri" w:hAnsi="Arial" w:cs="Arial"/>
        </w:rPr>
        <w:t xml:space="preserve">Zamawiający będzie przekazywał Wykonawcom informacje w formie elektronicznej za pośrednictwem </w:t>
      </w:r>
      <w:hyperlink r:id="rId12">
        <w:r w:rsidRPr="00877DE2">
          <w:rPr>
            <w:rFonts w:ascii="Arial" w:eastAsia="Calibri" w:hAnsi="Arial" w:cs="Arial"/>
            <w:color w:val="4F81BD" w:themeColor="accent1"/>
          </w:rPr>
          <w:t>platformazakupowa.pl</w:t>
        </w:r>
      </w:hyperlink>
      <w:r w:rsidRPr="00877DE2">
        <w:rPr>
          <w:rFonts w:ascii="Arial" w:eastAsia="Calibri" w:hAnsi="Arial" w:cs="Arial"/>
          <w:color w:val="4F81BD" w:themeColor="accent1"/>
        </w:rPr>
        <w:t xml:space="preserve">. </w:t>
      </w:r>
    </w:p>
    <w:p w14:paraId="7EED7654" w14:textId="77777777" w:rsidR="00E7073B" w:rsidRPr="00877DE2" w:rsidRDefault="00E7073B" w:rsidP="00E7073B">
      <w:pPr>
        <w:pStyle w:val="Akapitzlist"/>
        <w:rPr>
          <w:rFonts w:ascii="Arial" w:hAnsi="Arial" w:cs="Arial"/>
          <w:bCs/>
        </w:rPr>
      </w:pPr>
    </w:p>
    <w:p w14:paraId="76E17B15"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eastAsia="Calibri" w:hAnsi="Arial" w:cs="Arial"/>
          <w:b/>
        </w:rPr>
        <w:t>Uwaga!</w:t>
      </w:r>
      <w:r w:rsidRPr="00877DE2">
        <w:rPr>
          <w:rFonts w:ascii="Arial" w:eastAsia="Calibri" w:hAnsi="Arial" w:cs="Arial"/>
        </w:rPr>
        <w:t xml:space="preserve"> Wykonawca niezalogowany korzystaj</w:t>
      </w:r>
      <w:r w:rsidRPr="00877DE2">
        <w:rPr>
          <w:rFonts w:ascii="Arial" w:eastAsia="Arial" w:hAnsi="Arial" w:cs="Arial"/>
        </w:rPr>
        <w:t>ą</w:t>
      </w:r>
      <w:r w:rsidRPr="00877DE2">
        <w:rPr>
          <w:rFonts w:ascii="Arial" w:eastAsia="Calibri" w:hAnsi="Arial" w:cs="Arial"/>
        </w:rPr>
        <w:t>cy z “Wy</w:t>
      </w:r>
      <w:r w:rsidRPr="00877DE2">
        <w:rPr>
          <w:rFonts w:ascii="Arial" w:eastAsia="Arial" w:hAnsi="Arial" w:cs="Arial"/>
        </w:rPr>
        <w:t>ś</w:t>
      </w:r>
      <w:r w:rsidRPr="00877DE2">
        <w:rPr>
          <w:rFonts w:ascii="Arial" w:eastAsia="Calibri" w:hAnsi="Arial" w:cs="Arial"/>
        </w:rPr>
        <w:t>lij wiadomo</w:t>
      </w:r>
      <w:r w:rsidRPr="00877DE2">
        <w:rPr>
          <w:rFonts w:ascii="Arial" w:eastAsia="Arial" w:hAnsi="Arial" w:cs="Arial"/>
        </w:rPr>
        <w:t>ść</w:t>
      </w:r>
      <w:r w:rsidRPr="00877DE2">
        <w:rPr>
          <w:rFonts w:ascii="Arial" w:eastAsia="Calibri" w:hAnsi="Arial" w:cs="Arial"/>
        </w:rPr>
        <w:t xml:space="preserve"> zamawiaj</w:t>
      </w:r>
      <w:r w:rsidRPr="00877DE2">
        <w:rPr>
          <w:rFonts w:ascii="Arial" w:eastAsia="Arial" w:hAnsi="Arial" w:cs="Arial"/>
        </w:rPr>
        <w:t>ą</w:t>
      </w:r>
      <w:r w:rsidRPr="00877DE2">
        <w:rPr>
          <w:rFonts w:ascii="Arial" w:eastAsia="Calibri" w:hAnsi="Arial" w:cs="Arial"/>
        </w:rPr>
        <w:t>cego”, po klikni</w:t>
      </w:r>
      <w:r w:rsidRPr="00877DE2">
        <w:rPr>
          <w:rFonts w:ascii="Arial" w:eastAsia="Arial" w:hAnsi="Arial" w:cs="Arial"/>
        </w:rPr>
        <w:t>ę</w:t>
      </w:r>
      <w:r w:rsidRPr="00877DE2">
        <w:rPr>
          <w:rFonts w:ascii="Arial" w:eastAsia="Calibri" w:hAnsi="Arial" w:cs="Arial"/>
        </w:rPr>
        <w:t>ciu przycisku Wy</w:t>
      </w:r>
      <w:r w:rsidRPr="00877DE2">
        <w:rPr>
          <w:rFonts w:ascii="Arial" w:eastAsia="Arial" w:hAnsi="Arial" w:cs="Arial"/>
        </w:rPr>
        <w:t>ś</w:t>
      </w:r>
      <w:r w:rsidRPr="00877DE2">
        <w:rPr>
          <w:rFonts w:ascii="Arial" w:eastAsia="Calibri" w:hAnsi="Arial" w:cs="Arial"/>
        </w:rPr>
        <w:t>lij, otrzyma na adres mailowy, podany w polu Twój adres e-mail, wiadomo</w:t>
      </w:r>
      <w:r w:rsidRPr="00877DE2">
        <w:rPr>
          <w:rFonts w:ascii="Arial" w:eastAsia="Arial" w:hAnsi="Arial" w:cs="Arial"/>
        </w:rPr>
        <w:t>ść</w:t>
      </w:r>
      <w:r w:rsidRPr="00877DE2">
        <w:rPr>
          <w:rFonts w:ascii="Arial" w:eastAsia="Calibri" w:hAnsi="Arial" w:cs="Arial"/>
        </w:rPr>
        <w:t xml:space="preserve"> mailow</w:t>
      </w:r>
      <w:r w:rsidRPr="00877DE2">
        <w:rPr>
          <w:rFonts w:ascii="Arial" w:eastAsia="Arial" w:hAnsi="Arial" w:cs="Arial"/>
        </w:rPr>
        <w:t>ą</w:t>
      </w:r>
      <w:r w:rsidRPr="00877DE2">
        <w:rPr>
          <w:rFonts w:ascii="Arial" w:eastAsia="Calibri" w:hAnsi="Arial" w:cs="Arial"/>
        </w:rPr>
        <w:t xml:space="preserve"> zawieraj</w:t>
      </w:r>
      <w:r w:rsidRPr="00877DE2">
        <w:rPr>
          <w:rFonts w:ascii="Arial" w:eastAsia="Arial" w:hAnsi="Arial" w:cs="Arial"/>
        </w:rPr>
        <w:t>ą</w:t>
      </w:r>
      <w:r w:rsidRPr="00877DE2">
        <w:rPr>
          <w:rFonts w:ascii="Arial" w:eastAsia="Calibri" w:hAnsi="Arial" w:cs="Arial"/>
        </w:rPr>
        <w:t>c</w:t>
      </w:r>
      <w:r w:rsidRPr="00877DE2">
        <w:rPr>
          <w:rFonts w:ascii="Arial" w:eastAsia="Arial" w:hAnsi="Arial" w:cs="Arial"/>
        </w:rPr>
        <w:t>ą</w:t>
      </w:r>
      <w:r w:rsidRPr="00877DE2">
        <w:rPr>
          <w:rFonts w:ascii="Arial" w:eastAsia="Calibri" w:hAnsi="Arial" w:cs="Arial"/>
        </w:rPr>
        <w:t xml:space="preserve"> kod uwierzytelniaj</w:t>
      </w:r>
      <w:r w:rsidRPr="00877DE2">
        <w:rPr>
          <w:rFonts w:ascii="Arial" w:eastAsia="Arial" w:hAnsi="Arial" w:cs="Arial"/>
        </w:rPr>
        <w:t>ą</w:t>
      </w:r>
      <w:r w:rsidRPr="00877DE2">
        <w:rPr>
          <w:rFonts w:ascii="Arial" w:eastAsia="Calibri" w:hAnsi="Arial" w:cs="Arial"/>
        </w:rPr>
        <w:t>cy. Kod nale</w:t>
      </w:r>
      <w:r w:rsidRPr="00877DE2">
        <w:rPr>
          <w:rFonts w:ascii="Arial" w:eastAsia="Arial" w:hAnsi="Arial" w:cs="Arial"/>
        </w:rPr>
        <w:t>ż</w:t>
      </w:r>
      <w:r w:rsidRPr="00877DE2">
        <w:rPr>
          <w:rFonts w:ascii="Arial" w:eastAsia="Calibri" w:hAnsi="Arial" w:cs="Arial"/>
        </w:rPr>
        <w:t>y wpisa</w:t>
      </w:r>
      <w:r w:rsidRPr="00877DE2">
        <w:rPr>
          <w:rFonts w:ascii="Arial" w:eastAsia="Arial" w:hAnsi="Arial" w:cs="Arial"/>
        </w:rPr>
        <w:t>ć</w:t>
      </w:r>
      <w:r w:rsidRPr="00877DE2">
        <w:rPr>
          <w:rFonts w:ascii="Arial" w:eastAsia="Calibri" w:hAnsi="Arial" w:cs="Arial"/>
        </w:rPr>
        <w:t xml:space="preserve"> w polu Kod Uwierzytelniaj</w:t>
      </w:r>
      <w:r w:rsidRPr="00877DE2">
        <w:rPr>
          <w:rFonts w:ascii="Arial" w:eastAsia="Arial" w:hAnsi="Arial" w:cs="Arial"/>
        </w:rPr>
        <w:t>ą</w:t>
      </w:r>
      <w:r w:rsidRPr="00877DE2">
        <w:rPr>
          <w:rFonts w:ascii="Arial" w:eastAsia="Calibri" w:hAnsi="Arial" w:cs="Arial"/>
        </w:rPr>
        <w:t>cy, a nast</w:t>
      </w:r>
      <w:r w:rsidRPr="00877DE2">
        <w:rPr>
          <w:rFonts w:ascii="Arial" w:eastAsia="Arial" w:hAnsi="Arial" w:cs="Arial"/>
        </w:rPr>
        <w:t>ę</w:t>
      </w:r>
      <w:r w:rsidRPr="00877DE2">
        <w:rPr>
          <w:rFonts w:ascii="Arial" w:eastAsia="Calibri" w:hAnsi="Arial" w:cs="Arial"/>
        </w:rPr>
        <w:t>pnie potwierdzi</w:t>
      </w:r>
      <w:r w:rsidRPr="00877DE2">
        <w:rPr>
          <w:rFonts w:ascii="Arial" w:eastAsia="Arial" w:hAnsi="Arial" w:cs="Arial"/>
        </w:rPr>
        <w:t>ć</w:t>
      </w:r>
      <w:r w:rsidRPr="00877DE2">
        <w:rPr>
          <w:rFonts w:ascii="Arial" w:eastAsia="Calibri" w:hAnsi="Arial" w:cs="Arial"/>
        </w:rPr>
        <w:t xml:space="preserve"> przyciskiem Wy</w:t>
      </w:r>
      <w:r w:rsidRPr="00877DE2">
        <w:rPr>
          <w:rFonts w:ascii="Arial" w:eastAsia="Arial" w:hAnsi="Arial" w:cs="Arial"/>
        </w:rPr>
        <w:t>ś</w:t>
      </w:r>
      <w:r w:rsidRPr="00877DE2">
        <w:rPr>
          <w:rFonts w:ascii="Arial" w:eastAsia="Calibri" w:hAnsi="Arial" w:cs="Arial"/>
        </w:rPr>
        <w:t>lij. Nast</w:t>
      </w:r>
      <w:r w:rsidRPr="00877DE2">
        <w:rPr>
          <w:rFonts w:ascii="Arial" w:eastAsia="Arial" w:hAnsi="Arial" w:cs="Arial"/>
        </w:rPr>
        <w:t>ę</w:t>
      </w:r>
      <w:r w:rsidRPr="00877DE2">
        <w:rPr>
          <w:rFonts w:ascii="Arial" w:eastAsia="Calibri" w:hAnsi="Arial" w:cs="Arial"/>
        </w:rPr>
        <w:t>pnie Wykonawca otrzyma potwierdzenie wys</w:t>
      </w:r>
      <w:r w:rsidRPr="00877DE2">
        <w:rPr>
          <w:rFonts w:ascii="Arial" w:eastAsia="Arial" w:hAnsi="Arial" w:cs="Arial"/>
        </w:rPr>
        <w:t>ł</w:t>
      </w:r>
      <w:r w:rsidRPr="00877DE2">
        <w:rPr>
          <w:rFonts w:ascii="Arial" w:eastAsia="Calibri" w:hAnsi="Arial" w:cs="Arial"/>
        </w:rPr>
        <w:t>ania wiadomo</w:t>
      </w:r>
      <w:r w:rsidRPr="00877DE2">
        <w:rPr>
          <w:rFonts w:ascii="Arial" w:eastAsia="Arial" w:hAnsi="Arial" w:cs="Arial"/>
        </w:rPr>
        <w:t>ś</w:t>
      </w:r>
      <w:r w:rsidRPr="00877DE2">
        <w:rPr>
          <w:rFonts w:ascii="Arial" w:eastAsia="Calibri" w:hAnsi="Arial" w:cs="Arial"/>
        </w:rPr>
        <w:t>ci. Kod uwierzytelniaj</w:t>
      </w:r>
      <w:r w:rsidRPr="00877DE2">
        <w:rPr>
          <w:rFonts w:ascii="Arial" w:eastAsia="Arial" w:hAnsi="Arial" w:cs="Arial"/>
        </w:rPr>
        <w:t>ą</w:t>
      </w:r>
      <w:r w:rsidRPr="00877DE2">
        <w:rPr>
          <w:rFonts w:ascii="Arial" w:eastAsia="Calibri" w:hAnsi="Arial" w:cs="Arial"/>
        </w:rPr>
        <w:t>cy jest aktywny przez 30 minut od wygenerowania lub do momentu wygenerowania kolejnego kodu.</w:t>
      </w:r>
    </w:p>
    <w:p w14:paraId="433BDD86" w14:textId="77777777" w:rsidR="00E7073B" w:rsidRPr="00877DE2" w:rsidRDefault="00E7073B" w:rsidP="00E7073B">
      <w:pPr>
        <w:pStyle w:val="Akapitzlist"/>
        <w:rPr>
          <w:rFonts w:ascii="Arial" w:hAnsi="Arial" w:cs="Arial"/>
          <w:bCs/>
        </w:rPr>
      </w:pPr>
    </w:p>
    <w:p w14:paraId="6AAE321F"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eastAsia="Calibri" w:hAnsi="Arial" w:cs="Arial"/>
        </w:rPr>
        <w:t>Zamawiaj</w:t>
      </w:r>
      <w:r w:rsidRPr="00877DE2">
        <w:rPr>
          <w:rFonts w:ascii="Arial" w:eastAsia="Arial" w:hAnsi="Arial" w:cs="Arial"/>
        </w:rPr>
        <w:t>ą</w:t>
      </w:r>
      <w:r w:rsidRPr="00877DE2">
        <w:rPr>
          <w:rFonts w:ascii="Arial" w:eastAsia="Calibri" w:hAnsi="Arial" w:cs="Arial"/>
        </w:rPr>
        <w:t>cy b</w:t>
      </w:r>
      <w:r w:rsidRPr="00877DE2">
        <w:rPr>
          <w:rFonts w:ascii="Arial" w:eastAsia="Arial" w:hAnsi="Arial" w:cs="Arial"/>
        </w:rPr>
        <w:t>ę</w:t>
      </w:r>
      <w:r w:rsidRPr="00877DE2">
        <w:rPr>
          <w:rFonts w:ascii="Arial" w:eastAsia="Calibri" w:hAnsi="Arial" w:cs="Arial"/>
        </w:rPr>
        <w:t>dzie przekazywa</w:t>
      </w:r>
      <w:r w:rsidRPr="00877DE2">
        <w:rPr>
          <w:rFonts w:ascii="Arial" w:eastAsia="Arial" w:hAnsi="Arial" w:cs="Arial"/>
        </w:rPr>
        <w:t>ł</w:t>
      </w:r>
      <w:r w:rsidRPr="00877DE2">
        <w:rPr>
          <w:rFonts w:ascii="Arial" w:eastAsia="Calibri" w:hAnsi="Arial" w:cs="Arial"/>
        </w:rPr>
        <w:t xml:space="preserve"> wykonawcom informacje za po</w:t>
      </w:r>
      <w:r w:rsidRPr="00877DE2">
        <w:rPr>
          <w:rFonts w:ascii="Arial" w:eastAsia="Arial" w:hAnsi="Arial" w:cs="Arial"/>
        </w:rPr>
        <w:t>ś</w:t>
      </w:r>
      <w:r w:rsidRPr="00877DE2">
        <w:rPr>
          <w:rFonts w:ascii="Arial" w:eastAsia="Calibri" w:hAnsi="Arial" w:cs="Arial"/>
        </w:rPr>
        <w:t xml:space="preserve">rednictwem </w:t>
      </w:r>
      <w:hyperlink r:id="rId13" w:history="1">
        <w:r w:rsidRPr="00877DE2">
          <w:rPr>
            <w:rFonts w:ascii="Arial" w:eastAsia="Calibri" w:hAnsi="Arial" w:cs="Arial"/>
            <w:color w:val="4F81BD" w:themeColor="accent1"/>
            <w:u w:val="single"/>
          </w:rPr>
          <w:t>platformazakupowa.pl</w:t>
        </w:r>
      </w:hyperlink>
      <w:r w:rsidRPr="00877DE2">
        <w:rPr>
          <w:rFonts w:ascii="Arial" w:eastAsia="Calibri" w:hAnsi="Arial" w:cs="Arial"/>
          <w:color w:val="4F81BD" w:themeColor="accent1"/>
        </w:rPr>
        <w:t xml:space="preserve">. </w:t>
      </w:r>
      <w:r w:rsidRPr="00877DE2">
        <w:rPr>
          <w:rFonts w:ascii="Arial" w:eastAsia="Calibri" w:hAnsi="Arial" w:cs="Arial"/>
          <w:color w:val="000000"/>
        </w:rPr>
        <w:t>Informacje dotycz</w:t>
      </w:r>
      <w:r w:rsidRPr="00877DE2">
        <w:rPr>
          <w:rFonts w:ascii="Arial" w:eastAsia="Arial" w:hAnsi="Arial" w:cs="Arial"/>
          <w:color w:val="000000"/>
        </w:rPr>
        <w:t>ą</w:t>
      </w:r>
      <w:r w:rsidRPr="00877DE2">
        <w:rPr>
          <w:rFonts w:ascii="Arial" w:eastAsia="Calibri" w:hAnsi="Arial" w:cs="Arial"/>
          <w:color w:val="000000"/>
        </w:rPr>
        <w:t xml:space="preserve">ce odpowiedzi na pytania, zmiany </w:t>
      </w:r>
      <w:r w:rsidR="00CB20F2" w:rsidRPr="00877DE2">
        <w:rPr>
          <w:rFonts w:ascii="Arial" w:eastAsia="Calibri" w:hAnsi="Arial" w:cs="Arial"/>
          <w:color w:val="000000"/>
        </w:rPr>
        <w:t>Zaproszenia do złożenia oferty</w:t>
      </w:r>
      <w:r w:rsidRPr="00877DE2">
        <w:rPr>
          <w:rFonts w:ascii="Arial" w:eastAsia="Calibri" w:hAnsi="Arial" w:cs="Arial"/>
          <w:color w:val="000000"/>
        </w:rPr>
        <w:t>,</w:t>
      </w:r>
      <w:r w:rsidR="003D0A30" w:rsidRPr="00877DE2">
        <w:rPr>
          <w:rFonts w:ascii="Arial" w:eastAsia="Calibri" w:hAnsi="Arial" w:cs="Arial"/>
          <w:color w:val="1155CC"/>
          <w:u w:val="single"/>
        </w:rPr>
        <w:t xml:space="preserve"> </w:t>
      </w:r>
      <w:r w:rsidRPr="00877DE2">
        <w:rPr>
          <w:rFonts w:ascii="Arial" w:eastAsia="Calibri" w:hAnsi="Arial" w:cs="Arial"/>
          <w:color w:val="000000"/>
        </w:rPr>
        <w:t>zmiany terminu sk</w:t>
      </w:r>
      <w:r w:rsidRPr="00877DE2">
        <w:rPr>
          <w:rFonts w:ascii="Arial" w:eastAsia="Arial" w:hAnsi="Arial" w:cs="Arial"/>
          <w:color w:val="000000"/>
        </w:rPr>
        <w:t>ł</w:t>
      </w:r>
      <w:r w:rsidRPr="00877DE2">
        <w:rPr>
          <w:rFonts w:ascii="Arial" w:eastAsia="Calibri" w:hAnsi="Arial" w:cs="Arial"/>
          <w:color w:val="000000"/>
        </w:rPr>
        <w:t>adania i otwarcia ofert Zamawiaj</w:t>
      </w:r>
      <w:r w:rsidRPr="00877DE2">
        <w:rPr>
          <w:rFonts w:ascii="Arial" w:eastAsia="Arial" w:hAnsi="Arial" w:cs="Arial"/>
          <w:color w:val="000000"/>
        </w:rPr>
        <w:t>ą</w:t>
      </w:r>
      <w:r w:rsidRPr="00877DE2">
        <w:rPr>
          <w:rFonts w:ascii="Arial" w:eastAsia="Calibri" w:hAnsi="Arial" w:cs="Arial"/>
          <w:color w:val="000000"/>
        </w:rPr>
        <w:t>cy b</w:t>
      </w:r>
      <w:r w:rsidRPr="00877DE2">
        <w:rPr>
          <w:rFonts w:ascii="Arial" w:eastAsia="Arial" w:hAnsi="Arial" w:cs="Arial"/>
          <w:color w:val="000000"/>
        </w:rPr>
        <w:t>ę</w:t>
      </w:r>
      <w:r w:rsidRPr="00877DE2">
        <w:rPr>
          <w:rFonts w:ascii="Arial" w:eastAsia="Calibri" w:hAnsi="Arial" w:cs="Arial"/>
          <w:color w:val="000000"/>
        </w:rPr>
        <w:t>dzie zamieszcza</w:t>
      </w:r>
      <w:r w:rsidRPr="00877DE2">
        <w:rPr>
          <w:rFonts w:ascii="Arial" w:eastAsia="Arial" w:hAnsi="Arial" w:cs="Arial"/>
          <w:color w:val="000000"/>
        </w:rPr>
        <w:t>ł</w:t>
      </w:r>
      <w:r w:rsidRPr="00877DE2">
        <w:rPr>
          <w:rFonts w:ascii="Arial" w:eastAsia="Calibri" w:hAnsi="Arial" w:cs="Arial"/>
          <w:color w:val="000000"/>
        </w:rPr>
        <w:t xml:space="preserve"> na platformie w sekcji “Komunikaty”. Korespondencja, której zgodnie z obowi</w:t>
      </w:r>
      <w:r w:rsidRPr="00877DE2">
        <w:rPr>
          <w:rFonts w:ascii="Arial" w:eastAsia="Arial" w:hAnsi="Arial" w:cs="Arial"/>
          <w:color w:val="000000"/>
        </w:rPr>
        <w:t>ą</w:t>
      </w:r>
      <w:r w:rsidRPr="00877DE2">
        <w:rPr>
          <w:rFonts w:ascii="Arial" w:eastAsia="Calibri" w:hAnsi="Arial" w:cs="Arial"/>
          <w:color w:val="000000"/>
        </w:rPr>
        <w:t>zuj</w:t>
      </w:r>
      <w:r w:rsidRPr="00877DE2">
        <w:rPr>
          <w:rFonts w:ascii="Arial" w:eastAsia="Arial" w:hAnsi="Arial" w:cs="Arial"/>
          <w:color w:val="000000"/>
        </w:rPr>
        <w:t>ą</w:t>
      </w:r>
      <w:r w:rsidRPr="00877DE2">
        <w:rPr>
          <w:rFonts w:ascii="Arial" w:eastAsia="Calibri" w:hAnsi="Arial" w:cs="Arial"/>
          <w:color w:val="000000"/>
        </w:rPr>
        <w:t>cymi przepisami adresatem jest konkretny wykonawca, b</w:t>
      </w:r>
      <w:r w:rsidRPr="00877DE2">
        <w:rPr>
          <w:rFonts w:ascii="Arial" w:eastAsia="Arial" w:hAnsi="Arial" w:cs="Arial"/>
          <w:color w:val="000000"/>
        </w:rPr>
        <w:t>ę</w:t>
      </w:r>
      <w:r w:rsidRPr="00877DE2">
        <w:rPr>
          <w:rFonts w:ascii="Arial" w:eastAsia="Calibri" w:hAnsi="Arial" w:cs="Arial"/>
          <w:color w:val="000000"/>
        </w:rPr>
        <w:t>dzie przekazywana za po</w:t>
      </w:r>
      <w:r w:rsidRPr="00877DE2">
        <w:rPr>
          <w:rFonts w:ascii="Arial" w:eastAsia="Arial" w:hAnsi="Arial" w:cs="Arial"/>
          <w:color w:val="000000"/>
        </w:rPr>
        <w:t>ś</w:t>
      </w:r>
      <w:r w:rsidRPr="00877DE2">
        <w:rPr>
          <w:rFonts w:ascii="Arial" w:eastAsia="Calibri" w:hAnsi="Arial" w:cs="Arial"/>
          <w:color w:val="000000"/>
        </w:rPr>
        <w:t xml:space="preserve">rednictwem </w:t>
      </w:r>
      <w:hyperlink r:id="rId14" w:history="1">
        <w:r w:rsidRPr="00877DE2">
          <w:rPr>
            <w:rFonts w:ascii="Arial" w:eastAsia="Calibri" w:hAnsi="Arial" w:cs="Arial"/>
            <w:color w:val="4F81BD" w:themeColor="accent1"/>
            <w:u w:val="single"/>
          </w:rPr>
          <w:t>platformazakupowa.pl</w:t>
        </w:r>
        <w:r w:rsidRPr="00877DE2">
          <w:rPr>
            <w:rFonts w:ascii="Arial" w:eastAsia="Calibri" w:hAnsi="Arial" w:cs="Arial"/>
            <w:color w:val="000000"/>
          </w:rPr>
          <w:t xml:space="preserve"> </w:t>
        </w:r>
      </w:hyperlink>
      <w:r w:rsidRPr="00877DE2">
        <w:rPr>
          <w:rFonts w:ascii="Arial" w:eastAsia="Calibri" w:hAnsi="Arial" w:cs="Arial"/>
          <w:color w:val="000000"/>
        </w:rPr>
        <w:t>do konkretnego Wykonawcy.</w:t>
      </w:r>
    </w:p>
    <w:p w14:paraId="37C5C44D" w14:textId="77777777" w:rsidR="00E7073B" w:rsidRPr="00877DE2" w:rsidRDefault="00E7073B" w:rsidP="00E7073B">
      <w:pPr>
        <w:pStyle w:val="Akapitzlist"/>
        <w:rPr>
          <w:rFonts w:ascii="Arial" w:hAnsi="Arial" w:cs="Arial"/>
          <w:bCs/>
        </w:rPr>
      </w:pPr>
    </w:p>
    <w:p w14:paraId="39088D2C" w14:textId="77777777" w:rsidR="00CC11E1" w:rsidRPr="00877DE2" w:rsidRDefault="00CC11E1" w:rsidP="005F2019">
      <w:pPr>
        <w:pStyle w:val="Akapitzlist"/>
        <w:numPr>
          <w:ilvl w:val="0"/>
          <w:numId w:val="5"/>
        </w:numPr>
        <w:spacing w:after="0"/>
        <w:ind w:left="284"/>
        <w:jc w:val="both"/>
        <w:rPr>
          <w:rFonts w:ascii="Arial" w:hAnsi="Arial" w:cs="Arial"/>
          <w:bCs/>
        </w:rPr>
      </w:pPr>
      <w:r w:rsidRPr="00877DE2">
        <w:rPr>
          <w:rFonts w:ascii="Arial" w:eastAsia="Calibri" w:hAnsi="Arial" w:cs="Arial"/>
        </w:rPr>
        <w:t>Zamawiaj</w:t>
      </w:r>
      <w:r w:rsidRPr="00877DE2">
        <w:rPr>
          <w:rFonts w:ascii="Arial" w:eastAsia="Arial" w:hAnsi="Arial" w:cs="Arial"/>
        </w:rPr>
        <w:t>ą</w:t>
      </w:r>
      <w:r w:rsidRPr="00877DE2">
        <w:rPr>
          <w:rFonts w:ascii="Arial" w:eastAsia="Calibri" w:hAnsi="Arial" w:cs="Arial"/>
        </w:rPr>
        <w:t>cy, zgodnie z Rozporz</w:t>
      </w:r>
      <w:r w:rsidRPr="00877DE2">
        <w:rPr>
          <w:rFonts w:ascii="Arial" w:eastAsia="Arial" w:hAnsi="Arial" w:cs="Arial"/>
        </w:rPr>
        <w:t>ą</w:t>
      </w:r>
      <w:r w:rsidRPr="00877DE2">
        <w:rPr>
          <w:rFonts w:ascii="Arial" w:eastAsia="Calibri" w:hAnsi="Arial" w:cs="Arial"/>
        </w:rPr>
        <w:t>dzeniem</w:t>
      </w:r>
      <w:r w:rsidRPr="00877DE2">
        <w:rPr>
          <w:rFonts w:ascii="Arial" w:eastAsia="Arial" w:hAnsi="Arial" w:cs="Arial"/>
          <w:color w:val="202124"/>
        </w:rPr>
        <w:t xml:space="preserve"> </w:t>
      </w:r>
      <w:r w:rsidRPr="00877DE2">
        <w:rPr>
          <w:rFonts w:ascii="Arial" w:eastAsia="Arial" w:hAnsi="Arial" w:cs="Arial"/>
          <w:color w:val="202124"/>
          <w:highlight w:val="white"/>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877DE2">
        <w:rPr>
          <w:rFonts w:ascii="Arial" w:eastAsia="Calibri" w:hAnsi="Arial" w:cs="Arial"/>
          <w:color w:val="000000"/>
        </w:rPr>
        <w:t>, okre</w:t>
      </w:r>
      <w:r w:rsidRPr="00877DE2">
        <w:rPr>
          <w:rFonts w:ascii="Arial" w:eastAsia="Arial" w:hAnsi="Arial" w:cs="Arial"/>
          <w:color w:val="000000"/>
        </w:rPr>
        <w:t>ś</w:t>
      </w:r>
      <w:r w:rsidRPr="00877DE2">
        <w:rPr>
          <w:rFonts w:ascii="Arial" w:eastAsia="Calibri" w:hAnsi="Arial" w:cs="Arial"/>
          <w:color w:val="000000"/>
        </w:rPr>
        <w:t>la niezb</w:t>
      </w:r>
      <w:r w:rsidRPr="00877DE2">
        <w:rPr>
          <w:rFonts w:ascii="Arial" w:eastAsia="Arial" w:hAnsi="Arial" w:cs="Arial"/>
          <w:color w:val="000000"/>
        </w:rPr>
        <w:t>ę</w:t>
      </w:r>
      <w:r w:rsidRPr="00877DE2">
        <w:rPr>
          <w:rFonts w:ascii="Arial" w:eastAsia="Calibri" w:hAnsi="Arial" w:cs="Arial"/>
          <w:color w:val="000000"/>
        </w:rPr>
        <w:t>dne wymagania sprz</w:t>
      </w:r>
      <w:r w:rsidRPr="00877DE2">
        <w:rPr>
          <w:rFonts w:ascii="Arial" w:eastAsia="Arial" w:hAnsi="Arial" w:cs="Arial"/>
          <w:color w:val="000000"/>
        </w:rPr>
        <w:t>ę</w:t>
      </w:r>
      <w:r w:rsidRPr="00877DE2">
        <w:rPr>
          <w:rFonts w:ascii="Arial" w:eastAsia="Calibri" w:hAnsi="Arial" w:cs="Arial"/>
          <w:color w:val="000000"/>
        </w:rPr>
        <w:t>towo - aplikacyjne umo</w:t>
      </w:r>
      <w:r w:rsidRPr="00877DE2">
        <w:rPr>
          <w:rFonts w:ascii="Arial" w:eastAsia="Arial" w:hAnsi="Arial" w:cs="Arial"/>
          <w:color w:val="000000"/>
        </w:rPr>
        <w:t>ż</w:t>
      </w:r>
      <w:r w:rsidRPr="00877DE2">
        <w:rPr>
          <w:rFonts w:ascii="Arial" w:eastAsia="Calibri" w:hAnsi="Arial" w:cs="Arial"/>
          <w:color w:val="000000"/>
        </w:rPr>
        <w:t>liwiaj</w:t>
      </w:r>
      <w:r w:rsidRPr="00877DE2">
        <w:rPr>
          <w:rFonts w:ascii="Arial" w:eastAsia="Arial" w:hAnsi="Arial" w:cs="Arial"/>
          <w:color w:val="000000"/>
        </w:rPr>
        <w:t>ą</w:t>
      </w:r>
      <w:r w:rsidRPr="00877DE2">
        <w:rPr>
          <w:rFonts w:ascii="Arial" w:eastAsia="Calibri" w:hAnsi="Arial" w:cs="Arial"/>
          <w:color w:val="000000"/>
        </w:rPr>
        <w:t>ce prac</w:t>
      </w:r>
      <w:r w:rsidRPr="00877DE2">
        <w:rPr>
          <w:rFonts w:ascii="Arial" w:eastAsia="Arial" w:hAnsi="Arial" w:cs="Arial"/>
          <w:color w:val="000000"/>
        </w:rPr>
        <w:t>ę</w:t>
      </w:r>
      <w:r w:rsidRPr="00877DE2">
        <w:rPr>
          <w:rFonts w:ascii="Arial" w:eastAsia="Calibri" w:hAnsi="Arial" w:cs="Arial"/>
          <w:color w:val="000000"/>
        </w:rPr>
        <w:t xml:space="preserve"> na</w:t>
      </w:r>
      <w:r w:rsidRPr="00877DE2">
        <w:rPr>
          <w:rFonts w:ascii="Arial" w:eastAsia="Arial" w:hAnsi="Arial" w:cs="Arial"/>
          <w:color w:val="202124"/>
          <w:highlight w:val="white"/>
        </w:rPr>
        <w:t xml:space="preserve"> </w:t>
      </w:r>
      <w:hyperlink r:id="rId15" w:history="1">
        <w:r w:rsidRPr="00877DE2">
          <w:rPr>
            <w:rFonts w:ascii="Arial" w:eastAsia="Calibri" w:hAnsi="Arial" w:cs="Arial"/>
            <w:color w:val="4F81BD" w:themeColor="accent1"/>
            <w:u w:val="single"/>
          </w:rPr>
          <w:t>platformazakupowa.pl</w:t>
        </w:r>
      </w:hyperlink>
      <w:r w:rsidRPr="00877DE2">
        <w:rPr>
          <w:rFonts w:ascii="Arial" w:eastAsia="Calibri" w:hAnsi="Arial" w:cs="Arial"/>
          <w:color w:val="4F81BD" w:themeColor="accent1"/>
        </w:rPr>
        <w:t xml:space="preserve">, </w:t>
      </w:r>
      <w:r w:rsidRPr="00877DE2">
        <w:rPr>
          <w:rFonts w:ascii="Arial" w:eastAsia="Calibri" w:hAnsi="Arial" w:cs="Arial"/>
          <w:color w:val="000000"/>
        </w:rPr>
        <w:t>tj.:</w:t>
      </w:r>
    </w:p>
    <w:p w14:paraId="181CAA9A" w14:textId="77777777" w:rsidR="00CC11E1" w:rsidRPr="00877DE2" w:rsidRDefault="00CC11E1" w:rsidP="005F2019">
      <w:pPr>
        <w:pStyle w:val="Akapitzlist"/>
        <w:numPr>
          <w:ilvl w:val="0"/>
          <w:numId w:val="3"/>
        </w:numPr>
        <w:spacing w:after="0"/>
        <w:ind w:left="567" w:firstLine="0"/>
        <w:rPr>
          <w:rFonts w:ascii="Arial" w:eastAsia="Calibri" w:hAnsi="Arial" w:cs="Arial"/>
          <w:b/>
        </w:rPr>
      </w:pPr>
      <w:r w:rsidRPr="00877DE2">
        <w:rPr>
          <w:rFonts w:ascii="Arial" w:eastAsia="Calibri" w:hAnsi="Arial" w:cs="Arial"/>
        </w:rPr>
        <w:t>stały dostęp do sieci Internet o gwarantowanej przepustowości nie mniejszej niż 512 kb/s,</w:t>
      </w:r>
    </w:p>
    <w:p w14:paraId="1EC992B7" w14:textId="77777777" w:rsidR="00CC11E1" w:rsidRPr="00877DE2" w:rsidRDefault="00CC11E1" w:rsidP="005F2019">
      <w:pPr>
        <w:pStyle w:val="Akapitzlist"/>
        <w:numPr>
          <w:ilvl w:val="0"/>
          <w:numId w:val="3"/>
        </w:numPr>
        <w:spacing w:after="0"/>
        <w:ind w:left="567" w:firstLine="0"/>
        <w:jc w:val="both"/>
        <w:rPr>
          <w:rFonts w:ascii="Arial" w:eastAsia="Calibri" w:hAnsi="Arial" w:cs="Arial"/>
          <w:b/>
        </w:rPr>
      </w:pPr>
      <w:r w:rsidRPr="00877DE2">
        <w:rPr>
          <w:rFonts w:ascii="Arial" w:eastAsia="Calibri" w:hAnsi="Arial" w:cs="Arial"/>
        </w:rPr>
        <w:t>komputer klasy PC lub MAC o następującej konfiguracji: pamięć min. 2 GB Ram, procesor Intel IV 2 GHZ lub jego nowsza wersja, jeden z systemów operacyjnych - MS Windows 7, Mac Os x 10 4, Linux, lub ich nowsze wersje,</w:t>
      </w:r>
    </w:p>
    <w:p w14:paraId="360E35DF" w14:textId="77777777" w:rsidR="00CC11E1" w:rsidRPr="00877DE2" w:rsidRDefault="00CC11E1" w:rsidP="005F2019">
      <w:pPr>
        <w:pStyle w:val="Akapitzlist"/>
        <w:numPr>
          <w:ilvl w:val="0"/>
          <w:numId w:val="3"/>
        </w:numPr>
        <w:spacing w:after="0"/>
        <w:ind w:left="567" w:firstLine="0"/>
        <w:jc w:val="both"/>
        <w:rPr>
          <w:rFonts w:ascii="Arial" w:eastAsia="Calibri" w:hAnsi="Arial" w:cs="Arial"/>
          <w:b/>
        </w:rPr>
      </w:pPr>
      <w:r w:rsidRPr="00877DE2">
        <w:rPr>
          <w:rFonts w:ascii="Arial" w:eastAsia="Calibri" w:hAnsi="Arial" w:cs="Arial"/>
        </w:rPr>
        <w:t>zainstalowana dowolna, inna przeglądarka internetowa niż Internet Explorer,</w:t>
      </w:r>
    </w:p>
    <w:p w14:paraId="5A35791D" w14:textId="77777777" w:rsidR="00CC11E1" w:rsidRPr="00877DE2" w:rsidRDefault="00CC11E1" w:rsidP="005F2019">
      <w:pPr>
        <w:pStyle w:val="Akapitzlist"/>
        <w:numPr>
          <w:ilvl w:val="0"/>
          <w:numId w:val="3"/>
        </w:numPr>
        <w:spacing w:after="0"/>
        <w:ind w:left="567" w:firstLine="0"/>
        <w:rPr>
          <w:rFonts w:ascii="Arial" w:eastAsia="Calibri" w:hAnsi="Arial" w:cs="Arial"/>
          <w:b/>
        </w:rPr>
      </w:pPr>
      <w:r w:rsidRPr="00877DE2">
        <w:rPr>
          <w:rFonts w:ascii="Arial" w:eastAsia="Calibri" w:hAnsi="Arial" w:cs="Arial"/>
        </w:rPr>
        <w:t>włączona obsługa JavaScript,</w:t>
      </w:r>
    </w:p>
    <w:p w14:paraId="507423DA" w14:textId="77777777" w:rsidR="00CC11E1" w:rsidRPr="00877DE2" w:rsidRDefault="00CC11E1" w:rsidP="005F2019">
      <w:pPr>
        <w:pStyle w:val="Akapitzlist"/>
        <w:numPr>
          <w:ilvl w:val="0"/>
          <w:numId w:val="3"/>
        </w:numPr>
        <w:spacing w:after="0"/>
        <w:ind w:left="567" w:firstLine="0"/>
        <w:jc w:val="both"/>
        <w:rPr>
          <w:rFonts w:ascii="Arial" w:eastAsia="Calibri" w:hAnsi="Arial" w:cs="Arial"/>
          <w:b/>
        </w:rPr>
      </w:pPr>
      <w:r w:rsidRPr="00877DE2">
        <w:rPr>
          <w:rFonts w:ascii="Arial" w:eastAsia="Calibri" w:hAnsi="Arial" w:cs="Arial"/>
        </w:rPr>
        <w:t>zainstalowany program Adobe Acrobat Reader lub inny obsługujący format plików.pdf,</w:t>
      </w:r>
    </w:p>
    <w:p w14:paraId="129045A1" w14:textId="77777777" w:rsidR="00CC11E1" w:rsidRPr="00877DE2" w:rsidRDefault="00CC11E1" w:rsidP="005F2019">
      <w:pPr>
        <w:pStyle w:val="Akapitzlist"/>
        <w:numPr>
          <w:ilvl w:val="0"/>
          <w:numId w:val="3"/>
        </w:numPr>
        <w:spacing w:after="0"/>
        <w:ind w:left="567" w:firstLine="0"/>
        <w:jc w:val="both"/>
        <w:rPr>
          <w:rFonts w:ascii="Arial" w:eastAsia="Calibri" w:hAnsi="Arial" w:cs="Arial"/>
          <w:b/>
        </w:rPr>
      </w:pPr>
      <w:r w:rsidRPr="00877DE2">
        <w:rPr>
          <w:rFonts w:ascii="Arial" w:eastAsia="Calibri" w:hAnsi="Arial" w:cs="Arial"/>
        </w:rPr>
        <w:lastRenderedPageBreak/>
        <w:t>Szyfrowanie na platformazakupowa.pl odbywa się za pomocą protokołu   TLS 1.3.</w:t>
      </w:r>
    </w:p>
    <w:p w14:paraId="43CBE663" w14:textId="77777777" w:rsidR="00CC11E1" w:rsidRPr="00877DE2" w:rsidRDefault="00CC11E1" w:rsidP="005F2019">
      <w:pPr>
        <w:pStyle w:val="Akapitzlist"/>
        <w:numPr>
          <w:ilvl w:val="0"/>
          <w:numId w:val="3"/>
        </w:numPr>
        <w:spacing w:after="0"/>
        <w:ind w:left="567" w:firstLine="0"/>
        <w:jc w:val="both"/>
        <w:rPr>
          <w:rFonts w:ascii="Arial" w:eastAsia="Calibri" w:hAnsi="Arial" w:cs="Arial"/>
          <w:b/>
        </w:rPr>
      </w:pPr>
      <w:r w:rsidRPr="00877DE2">
        <w:rPr>
          <w:rFonts w:ascii="Arial" w:eastAsia="Calibri" w:hAnsi="Arial" w:cs="Arial"/>
        </w:rPr>
        <w:t>Oznaczenie czasu odbioru danych przez platformę zakupową stanowi datę oraz dokładny czas (hh:mm:ss) generowany wg. czasu lokalnego serwera synchronizowanego z zegarem Głównego Urzędu Miar.</w:t>
      </w:r>
    </w:p>
    <w:p w14:paraId="005246F3" w14:textId="77777777" w:rsidR="00E7073B" w:rsidRPr="00877DE2" w:rsidRDefault="00E7073B" w:rsidP="00E7073B">
      <w:pPr>
        <w:pStyle w:val="Akapitzlist"/>
        <w:spacing w:after="0"/>
        <w:ind w:left="567"/>
        <w:jc w:val="both"/>
        <w:rPr>
          <w:rFonts w:ascii="Arial" w:eastAsia="Calibri" w:hAnsi="Arial" w:cs="Arial"/>
          <w:b/>
        </w:rPr>
      </w:pPr>
    </w:p>
    <w:p w14:paraId="6F7889BA" w14:textId="77777777" w:rsidR="00CC11E1" w:rsidRPr="00877DE2" w:rsidRDefault="00CC11E1" w:rsidP="005F2019">
      <w:pPr>
        <w:pStyle w:val="Akapitzlist"/>
        <w:numPr>
          <w:ilvl w:val="0"/>
          <w:numId w:val="5"/>
        </w:numPr>
        <w:spacing w:after="0" w:line="240" w:lineRule="auto"/>
        <w:ind w:left="284"/>
        <w:jc w:val="both"/>
        <w:rPr>
          <w:rFonts w:ascii="Arial" w:eastAsia="Calibri" w:hAnsi="Arial" w:cs="Arial"/>
          <w:b/>
        </w:rPr>
      </w:pPr>
      <w:r w:rsidRPr="00877DE2">
        <w:rPr>
          <w:rFonts w:ascii="Arial" w:eastAsia="Calibri" w:hAnsi="Arial" w:cs="Arial"/>
        </w:rPr>
        <w:t>Wykonawca, przyst</w:t>
      </w:r>
      <w:r w:rsidRPr="00877DE2">
        <w:rPr>
          <w:rFonts w:ascii="Arial" w:eastAsia="Arial" w:hAnsi="Arial" w:cs="Arial"/>
        </w:rPr>
        <w:t>ę</w:t>
      </w:r>
      <w:r w:rsidRPr="00877DE2">
        <w:rPr>
          <w:rFonts w:ascii="Arial" w:eastAsia="Calibri" w:hAnsi="Arial" w:cs="Arial"/>
        </w:rPr>
        <w:t>puj</w:t>
      </w:r>
      <w:r w:rsidRPr="00877DE2">
        <w:rPr>
          <w:rFonts w:ascii="Arial" w:eastAsia="Arial" w:hAnsi="Arial" w:cs="Arial"/>
        </w:rPr>
        <w:t>ą</w:t>
      </w:r>
      <w:r w:rsidRPr="00877DE2">
        <w:rPr>
          <w:rFonts w:ascii="Arial" w:eastAsia="Calibri" w:hAnsi="Arial" w:cs="Arial"/>
        </w:rPr>
        <w:t>c do niniejszego post</w:t>
      </w:r>
      <w:r w:rsidRPr="00877DE2">
        <w:rPr>
          <w:rFonts w:ascii="Arial" w:eastAsia="Arial" w:hAnsi="Arial" w:cs="Arial"/>
        </w:rPr>
        <w:t>ę</w:t>
      </w:r>
      <w:r w:rsidRPr="00877DE2">
        <w:rPr>
          <w:rFonts w:ascii="Arial" w:eastAsia="Calibri" w:hAnsi="Arial" w:cs="Arial"/>
        </w:rPr>
        <w:t>powania o udzielenie zamówienia publicznego:</w:t>
      </w:r>
    </w:p>
    <w:p w14:paraId="7E48A046" w14:textId="77777777" w:rsidR="00CC11E1" w:rsidRPr="00877DE2" w:rsidRDefault="00CC11E1" w:rsidP="005F2019">
      <w:pPr>
        <w:pStyle w:val="Akapitzlist"/>
        <w:numPr>
          <w:ilvl w:val="0"/>
          <w:numId w:val="4"/>
        </w:numPr>
        <w:spacing w:after="0"/>
        <w:ind w:left="0" w:firstLine="284"/>
        <w:jc w:val="both"/>
        <w:rPr>
          <w:rFonts w:ascii="Arial" w:eastAsia="Calibri" w:hAnsi="Arial" w:cs="Arial"/>
          <w:b/>
        </w:rPr>
      </w:pPr>
      <w:r w:rsidRPr="00877DE2">
        <w:rPr>
          <w:rFonts w:ascii="Arial" w:eastAsia="Calibri" w:hAnsi="Arial" w:cs="Arial"/>
        </w:rPr>
        <w:t xml:space="preserve">akceptuje warunki korzystania z </w:t>
      </w:r>
      <w:r w:rsidRPr="00877DE2">
        <w:rPr>
          <w:rFonts w:ascii="Arial" w:eastAsia="Calibri" w:hAnsi="Arial" w:cs="Arial"/>
          <w:color w:val="4F81BD" w:themeColor="accent1"/>
        </w:rPr>
        <w:t xml:space="preserve">platformazakupowa.pl </w:t>
      </w:r>
      <w:r w:rsidRPr="00877DE2">
        <w:rPr>
          <w:rFonts w:ascii="Arial" w:eastAsia="Calibri" w:hAnsi="Arial" w:cs="Arial"/>
        </w:rPr>
        <w:t>określone w Regulaminie zamieszczonym na stronie internetowej pod linkiem w zakładce „Regulamin" oraz uznaje go za wiążący,</w:t>
      </w:r>
    </w:p>
    <w:p w14:paraId="4339A7D3" w14:textId="77777777" w:rsidR="00CC11E1" w:rsidRPr="00877DE2" w:rsidRDefault="00CC11E1" w:rsidP="005F2019">
      <w:pPr>
        <w:pStyle w:val="Akapitzlist"/>
        <w:numPr>
          <w:ilvl w:val="0"/>
          <w:numId w:val="4"/>
        </w:numPr>
        <w:spacing w:after="0"/>
        <w:ind w:left="0" w:firstLine="284"/>
        <w:jc w:val="both"/>
        <w:rPr>
          <w:rFonts w:ascii="Arial" w:eastAsia="Calibri" w:hAnsi="Arial" w:cs="Arial"/>
          <w:b/>
        </w:rPr>
      </w:pPr>
      <w:r w:rsidRPr="00877DE2">
        <w:rPr>
          <w:rFonts w:ascii="Arial" w:eastAsia="Calibri" w:hAnsi="Arial" w:cs="Arial"/>
        </w:rPr>
        <w:t>zapoznał i stosuje się do Instrukcji składania ofert/wniosków dostępnej pod linkiem</w:t>
      </w:r>
      <w:r w:rsidRPr="00877DE2">
        <w:rPr>
          <w:rFonts w:ascii="Arial" w:eastAsia="Calibri" w:hAnsi="Arial" w:cs="Arial"/>
          <w:color w:val="4F81BD" w:themeColor="accent1"/>
        </w:rPr>
        <w:t>.</w:t>
      </w:r>
    </w:p>
    <w:p w14:paraId="15E81003" w14:textId="77777777" w:rsidR="00CC11E1" w:rsidRPr="00877DE2" w:rsidRDefault="00CC11E1" w:rsidP="005F2019">
      <w:pPr>
        <w:pStyle w:val="Akapitzlist"/>
        <w:numPr>
          <w:ilvl w:val="0"/>
          <w:numId w:val="5"/>
        </w:numPr>
        <w:spacing w:after="0" w:line="240" w:lineRule="auto"/>
        <w:ind w:left="284"/>
        <w:jc w:val="both"/>
        <w:rPr>
          <w:rFonts w:ascii="Arial" w:eastAsia="Calibri" w:hAnsi="Arial" w:cs="Arial"/>
        </w:rPr>
      </w:pPr>
      <w:r w:rsidRPr="00877DE2">
        <w:rPr>
          <w:rFonts w:ascii="Arial" w:eastAsia="Calibri" w:hAnsi="Arial" w:cs="Arial"/>
        </w:rPr>
        <w:t xml:space="preserve">Zamawiający nie ponosi odpowiedzialności za złożenie oferty w sposób niezgodny z </w:t>
      </w:r>
    </w:p>
    <w:p w14:paraId="02BB0C13" w14:textId="77777777" w:rsidR="00CC11E1" w:rsidRPr="00877DE2" w:rsidRDefault="00CC11E1" w:rsidP="00E7073B">
      <w:pPr>
        <w:ind w:left="284"/>
        <w:jc w:val="both"/>
        <w:rPr>
          <w:rFonts w:ascii="Arial" w:eastAsia="Calibri" w:hAnsi="Arial" w:cs="Arial"/>
        </w:rPr>
      </w:pPr>
      <w:r w:rsidRPr="00877DE2">
        <w:rPr>
          <w:rFonts w:ascii="Arial" w:eastAsia="Calibri" w:hAnsi="Arial" w:cs="Arial"/>
        </w:rPr>
        <w:t xml:space="preserve">Instrukcją korzystania z </w:t>
      </w:r>
      <w:hyperlink r:id="rId16" w:history="1">
        <w:r w:rsidRPr="00877DE2">
          <w:rPr>
            <w:rStyle w:val="Hipercze"/>
            <w:rFonts w:ascii="Arial" w:eastAsia="Calibri" w:hAnsi="Arial" w:cs="Arial"/>
            <w:color w:val="4F81BD" w:themeColor="accent1"/>
          </w:rPr>
          <w:t>platformazakupowa.pl</w:t>
        </w:r>
      </w:hyperlink>
      <w:r w:rsidRPr="00877DE2">
        <w:rPr>
          <w:rFonts w:ascii="Arial" w:eastAsia="Calibri" w:hAnsi="Arial" w:cs="Arial"/>
          <w:color w:val="4F81BD" w:themeColor="accent1"/>
        </w:rPr>
        <w:t xml:space="preserve">, </w:t>
      </w:r>
      <w:r w:rsidRPr="00877DE2">
        <w:rPr>
          <w:rFonts w:ascii="Arial" w:eastAsia="Calibri" w:hAnsi="Arial" w:cs="Arial"/>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5CCAE53B" w14:textId="77777777" w:rsidR="00CC11E1" w:rsidRPr="00877DE2" w:rsidRDefault="00CC11E1" w:rsidP="005F2019">
      <w:pPr>
        <w:pStyle w:val="Akapitzlist"/>
        <w:numPr>
          <w:ilvl w:val="0"/>
          <w:numId w:val="5"/>
        </w:numPr>
        <w:spacing w:after="0" w:line="240" w:lineRule="auto"/>
        <w:ind w:left="284"/>
        <w:jc w:val="both"/>
        <w:rPr>
          <w:rStyle w:val="Hipercze"/>
          <w:rFonts w:ascii="Arial" w:eastAsia="Calibri" w:hAnsi="Arial" w:cs="Arial"/>
        </w:rPr>
      </w:pPr>
      <w:r w:rsidRPr="00877DE2">
        <w:rPr>
          <w:rFonts w:ascii="Arial" w:eastAsia="Calibri" w:hAnsi="Arial" w:cs="Arial"/>
        </w:rPr>
        <w:t xml:space="preserve">Zamawiający informuje, że instrukcje korzystania z </w:t>
      </w:r>
      <w:r w:rsidRPr="00877DE2">
        <w:rPr>
          <w:rFonts w:ascii="Arial" w:eastAsia="Calibri" w:hAnsi="Arial" w:cs="Arial"/>
          <w:color w:val="4F81BD" w:themeColor="accent1"/>
        </w:rPr>
        <w:t xml:space="preserve">platformazakupowa.pl </w:t>
      </w:r>
      <w:r w:rsidRPr="00877DE2">
        <w:rPr>
          <w:rFonts w:ascii="Arial" w:eastAsia="Calibri" w:hAnsi="Arial" w:cs="Arial"/>
        </w:rPr>
        <w:t xml:space="preserve">dotyczące </w:t>
      </w:r>
      <w:r w:rsidRPr="00877DE2">
        <w:rPr>
          <w:rFonts w:ascii="Arial" w:eastAsia="Calibri" w:hAnsi="Arial" w:cs="Arial"/>
        </w:rPr>
        <w:br/>
        <w:t xml:space="preserve">w szczególności logowania, składania wniosków o wyjaśnienie treści Zaproszenia, składania ofert oraz innych czynności podejmowanych w niniejszym postępowaniu przy użyciu platformazakupowa.pl znajdują się w zakładce „Instrukcje dla Wykonawców" na stronie internetowej pod adresem: </w:t>
      </w:r>
      <w:hyperlink r:id="rId17" w:history="1">
        <w:r w:rsidRPr="00877DE2">
          <w:rPr>
            <w:rStyle w:val="Hipercze"/>
            <w:rFonts w:ascii="Arial" w:eastAsia="Calibri" w:hAnsi="Arial" w:cs="Arial"/>
            <w:color w:val="4F81BD" w:themeColor="accent1"/>
          </w:rPr>
          <w:t>https://platformazakupowa.pl/strona/45-instrukcje</w:t>
        </w:r>
      </w:hyperlink>
    </w:p>
    <w:p w14:paraId="6EC8E857" w14:textId="77777777" w:rsidR="00E7073B" w:rsidRPr="00877DE2" w:rsidRDefault="00E7073B" w:rsidP="00E7073B">
      <w:pPr>
        <w:spacing w:after="0" w:line="240" w:lineRule="auto"/>
        <w:jc w:val="both"/>
        <w:rPr>
          <w:rFonts w:ascii="Arial" w:hAnsi="Arial" w:cs="Arial"/>
        </w:rPr>
      </w:pPr>
    </w:p>
    <w:p w14:paraId="2C8655A1" w14:textId="77777777" w:rsidR="00CC11E1" w:rsidRPr="00877DE2" w:rsidRDefault="00CC11E1" w:rsidP="005F2019">
      <w:pPr>
        <w:pStyle w:val="Akapitzlist"/>
        <w:numPr>
          <w:ilvl w:val="0"/>
          <w:numId w:val="5"/>
        </w:numPr>
        <w:spacing w:after="0" w:line="240" w:lineRule="auto"/>
        <w:ind w:left="284"/>
        <w:jc w:val="both"/>
        <w:rPr>
          <w:rFonts w:ascii="Arial" w:eastAsia="Calibri" w:hAnsi="Arial" w:cs="Arial"/>
        </w:rPr>
      </w:pPr>
      <w:r w:rsidRPr="00877DE2">
        <w:rPr>
          <w:rFonts w:ascii="Arial" w:hAnsi="Arial" w:cs="Arial"/>
        </w:rPr>
        <w:t xml:space="preserve">Zaleca się stosowanie dopuszczalnych formatów przesyłanych danych tj. plików </w:t>
      </w:r>
      <w:r w:rsidRPr="00877DE2">
        <w:rPr>
          <w:rFonts w:ascii="Arial" w:hAnsi="Arial" w:cs="Arial"/>
        </w:rPr>
        <w:br/>
        <w:t>o wielkości do 100 MB w formatach .png, .jpg, .jpeg, .gif, .doc, .docx, .xls, .xlsx, .ppt, .pptx, .odt, .ods, .odp, .odf, .pdf, .zip, .rar, .txt, .ath, .xml, .dwg, .xades, .tar, .7z, .eml, .msg.</w:t>
      </w:r>
    </w:p>
    <w:p w14:paraId="388FDD6D" w14:textId="77777777" w:rsidR="00E7073B" w:rsidRPr="00877DE2" w:rsidRDefault="00E7073B" w:rsidP="00E7073B">
      <w:pPr>
        <w:spacing w:after="0" w:line="240" w:lineRule="auto"/>
        <w:jc w:val="both"/>
        <w:rPr>
          <w:rFonts w:ascii="Arial" w:hAnsi="Arial" w:cs="Arial"/>
        </w:rPr>
      </w:pPr>
    </w:p>
    <w:p w14:paraId="022E7392" w14:textId="77777777" w:rsidR="003F5DED" w:rsidRPr="00877DE2" w:rsidRDefault="00CC11E1" w:rsidP="005F2019">
      <w:pPr>
        <w:pStyle w:val="Akapitzlist"/>
        <w:numPr>
          <w:ilvl w:val="0"/>
          <w:numId w:val="5"/>
        </w:numPr>
        <w:spacing w:after="0" w:line="240" w:lineRule="auto"/>
        <w:ind w:left="284"/>
        <w:jc w:val="both"/>
        <w:rPr>
          <w:rFonts w:ascii="Arial" w:eastAsia="Calibri" w:hAnsi="Arial" w:cs="Arial"/>
        </w:rPr>
      </w:pPr>
      <w:r w:rsidRPr="00877DE2">
        <w:rPr>
          <w:rFonts w:ascii="Arial" w:hAnsi="Arial" w:cs="Arial"/>
        </w:rPr>
        <w:t>O udzielenie zamówienia mogą ubiegać się wyłącznie Wykonawcy, których oferta odpowiada zasadom określonym w niniejszym zaproszeniu.</w:t>
      </w:r>
    </w:p>
    <w:p w14:paraId="5D1CCF9C" w14:textId="77777777" w:rsidR="003C0AAA" w:rsidRPr="00877DE2" w:rsidRDefault="003C0AAA" w:rsidP="003C0AAA">
      <w:pPr>
        <w:spacing w:after="0"/>
        <w:jc w:val="both"/>
        <w:rPr>
          <w:rFonts w:ascii="Arial" w:eastAsia="Calibri" w:hAnsi="Arial" w:cs="Arial"/>
        </w:rPr>
      </w:pPr>
    </w:p>
    <w:p w14:paraId="35557B73" w14:textId="331CAE6B" w:rsidR="003C0AAA" w:rsidRPr="00FD5634" w:rsidRDefault="003C0AAA" w:rsidP="005F2019">
      <w:pPr>
        <w:pStyle w:val="Akapitzlist"/>
        <w:numPr>
          <w:ilvl w:val="0"/>
          <w:numId w:val="5"/>
        </w:numPr>
        <w:spacing w:after="0"/>
        <w:ind w:left="284"/>
        <w:jc w:val="both"/>
        <w:rPr>
          <w:rFonts w:ascii="Arial" w:eastAsia="Calibri" w:hAnsi="Arial" w:cs="Arial"/>
        </w:rPr>
      </w:pPr>
      <w:r w:rsidRPr="00877DE2">
        <w:rPr>
          <w:rFonts w:ascii="Arial" w:hAnsi="Arial" w:cs="Arial"/>
        </w:rPr>
        <w:t xml:space="preserve">W </w:t>
      </w:r>
      <w:r w:rsidRPr="00877DE2">
        <w:rPr>
          <w:rFonts w:ascii="Arial" w:hAnsi="Arial" w:cs="Arial"/>
          <w:lang w:val="x-none"/>
        </w:rPr>
        <w:t>korespondencji związanej z niniejszym postępowa</w:t>
      </w:r>
      <w:r w:rsidRPr="00FD5634">
        <w:rPr>
          <w:rFonts w:ascii="Arial" w:hAnsi="Arial" w:cs="Arial"/>
          <w:lang w:val="x-none"/>
        </w:rPr>
        <w:t>niem Wykonawcy powinni         posługiwać się następującym znakiem postępowania:</w:t>
      </w:r>
      <w:r w:rsidR="005159AD" w:rsidRPr="00FD5634">
        <w:rPr>
          <w:rFonts w:ascii="Arial" w:hAnsi="Arial" w:cs="Arial"/>
        </w:rPr>
        <w:t xml:space="preserve"> </w:t>
      </w:r>
      <w:r w:rsidR="005C5722">
        <w:rPr>
          <w:rFonts w:ascii="Arial" w:hAnsi="Arial" w:cs="Arial"/>
          <w:b/>
        </w:rPr>
        <w:t>209</w:t>
      </w:r>
      <w:r w:rsidRPr="00FD5634">
        <w:rPr>
          <w:rFonts w:ascii="Arial" w:hAnsi="Arial" w:cs="Arial"/>
          <w:b/>
          <w:lang w:val="x-none"/>
        </w:rPr>
        <w:t>/PU/2</w:t>
      </w:r>
      <w:r w:rsidR="00507BA1" w:rsidRPr="00FD5634">
        <w:rPr>
          <w:rFonts w:ascii="Arial" w:hAnsi="Arial" w:cs="Arial"/>
          <w:b/>
        </w:rPr>
        <w:t>6</w:t>
      </w:r>
      <w:r w:rsidRPr="00FD5634">
        <w:rPr>
          <w:rFonts w:ascii="Arial" w:hAnsi="Arial" w:cs="Arial"/>
          <w:b/>
          <w:lang w:val="x-none"/>
        </w:rPr>
        <w:t>.</w:t>
      </w:r>
    </w:p>
    <w:p w14:paraId="2B6DB435" w14:textId="77777777" w:rsidR="00295026" w:rsidRPr="001872A2" w:rsidRDefault="00295026" w:rsidP="002202A3">
      <w:pPr>
        <w:spacing w:after="0" w:line="240" w:lineRule="auto"/>
        <w:jc w:val="both"/>
        <w:rPr>
          <w:rFonts w:ascii="Arial" w:hAnsi="Arial" w:cs="Arial"/>
          <w:b/>
          <w:sz w:val="20"/>
          <w:szCs w:val="20"/>
        </w:rPr>
      </w:pPr>
    </w:p>
    <w:p w14:paraId="2AA72F65" w14:textId="77777777" w:rsidR="00295026" w:rsidRPr="001872A2" w:rsidRDefault="00295026" w:rsidP="002202A3">
      <w:pPr>
        <w:spacing w:after="0" w:line="240" w:lineRule="auto"/>
        <w:jc w:val="both"/>
        <w:rPr>
          <w:rFonts w:ascii="Arial" w:hAnsi="Arial" w:cs="Arial"/>
          <w:b/>
          <w:sz w:val="20"/>
          <w:szCs w:val="20"/>
        </w:rPr>
      </w:pPr>
    </w:p>
    <w:p w14:paraId="6AD1FCDF" w14:textId="77777777" w:rsidR="00246414" w:rsidRPr="001872A2" w:rsidRDefault="00086187" w:rsidP="00B62AA0">
      <w:pPr>
        <w:shd w:val="clear" w:color="auto" w:fill="FFFFFF" w:themeFill="background1"/>
        <w:spacing w:after="0" w:line="240" w:lineRule="auto"/>
        <w:ind w:left="284" w:hanging="568"/>
        <w:jc w:val="both"/>
        <w:rPr>
          <w:rFonts w:ascii="Arial" w:eastAsia="Calibri" w:hAnsi="Arial" w:cs="Arial"/>
          <w:b/>
          <w:color w:val="000000" w:themeColor="text1"/>
          <w:sz w:val="20"/>
          <w:szCs w:val="20"/>
        </w:rPr>
      </w:pPr>
      <w:r w:rsidRPr="001872A2">
        <w:rPr>
          <w:rFonts w:ascii="Arial" w:eastAsia="Calibri" w:hAnsi="Arial" w:cs="Arial"/>
          <w:b/>
          <w:color w:val="000000" w:themeColor="text1"/>
          <w:sz w:val="20"/>
          <w:szCs w:val="20"/>
        </w:rPr>
        <w:t>IV</w:t>
      </w:r>
      <w:r w:rsidR="009236D2" w:rsidRPr="001872A2">
        <w:rPr>
          <w:rFonts w:ascii="Arial" w:eastAsia="Calibri" w:hAnsi="Arial" w:cs="Arial"/>
          <w:b/>
          <w:color w:val="000000" w:themeColor="text1"/>
          <w:sz w:val="20"/>
          <w:szCs w:val="20"/>
        </w:rPr>
        <w:t>.</w:t>
      </w:r>
      <w:r w:rsidRPr="001872A2">
        <w:rPr>
          <w:rFonts w:ascii="Arial" w:eastAsia="Calibri" w:hAnsi="Arial" w:cs="Arial"/>
          <w:b/>
          <w:color w:val="000000" w:themeColor="text1"/>
          <w:sz w:val="20"/>
          <w:szCs w:val="20"/>
        </w:rPr>
        <w:t xml:space="preserve">        </w:t>
      </w:r>
      <w:r w:rsidR="00246414" w:rsidRPr="001872A2">
        <w:rPr>
          <w:rFonts w:ascii="Arial" w:eastAsia="Calibri" w:hAnsi="Arial" w:cs="Arial"/>
          <w:b/>
          <w:color w:val="000000" w:themeColor="text1"/>
          <w:sz w:val="20"/>
          <w:szCs w:val="20"/>
        </w:rPr>
        <w:t>FORMA, TERMIN I MIEJSCE SKŁADANIA OFERT:</w:t>
      </w:r>
    </w:p>
    <w:p w14:paraId="14DEE648" w14:textId="77777777" w:rsidR="00F373EC" w:rsidRPr="001872A2" w:rsidRDefault="00F373EC" w:rsidP="00B62AA0">
      <w:pPr>
        <w:shd w:val="clear" w:color="auto" w:fill="FFFFFF" w:themeFill="background1"/>
        <w:spacing w:after="0" w:line="240" w:lineRule="auto"/>
        <w:ind w:left="714"/>
        <w:jc w:val="both"/>
        <w:rPr>
          <w:rFonts w:ascii="Arial" w:eastAsia="Calibri" w:hAnsi="Arial" w:cs="Arial"/>
          <w:b/>
          <w:color w:val="000000" w:themeColor="text1"/>
          <w:sz w:val="20"/>
          <w:szCs w:val="20"/>
        </w:rPr>
      </w:pPr>
    </w:p>
    <w:p w14:paraId="463527F4" w14:textId="77777777" w:rsidR="00C10123" w:rsidRPr="00877DE2" w:rsidRDefault="00E7073B" w:rsidP="002202A3">
      <w:pPr>
        <w:pStyle w:val="Bezodstpw"/>
        <w:spacing w:after="120" w:line="276" w:lineRule="auto"/>
        <w:jc w:val="both"/>
        <w:rPr>
          <w:rFonts w:ascii="Arial" w:hAnsi="Arial" w:cs="Arial"/>
        </w:rPr>
      </w:pPr>
      <w:r w:rsidRPr="00877DE2">
        <w:rPr>
          <w:rFonts w:ascii="Arial" w:hAnsi="Arial" w:cs="Arial"/>
        </w:rPr>
        <w:t>Ofertę należy złożyć w formie elektronicznej podpisaną kwalifikowanym podpisem elektronicznym</w:t>
      </w:r>
      <w:r w:rsidR="007F7378" w:rsidRPr="00877DE2">
        <w:rPr>
          <w:rFonts w:ascii="Arial" w:hAnsi="Arial" w:cs="Arial"/>
        </w:rPr>
        <w:t xml:space="preserve"> lub w postaci </w:t>
      </w:r>
      <w:r w:rsidRPr="00877DE2">
        <w:rPr>
          <w:rFonts w:ascii="Arial" w:hAnsi="Arial" w:cs="Arial"/>
        </w:rPr>
        <w:t>elektroniczn</w:t>
      </w:r>
      <w:r w:rsidR="007F7378" w:rsidRPr="00877DE2">
        <w:rPr>
          <w:rFonts w:ascii="Arial" w:hAnsi="Arial" w:cs="Arial"/>
        </w:rPr>
        <w:t>ej podpisaną elektronicznym</w:t>
      </w:r>
      <w:r w:rsidRPr="00877DE2">
        <w:rPr>
          <w:rFonts w:ascii="Arial" w:hAnsi="Arial" w:cs="Arial"/>
        </w:rPr>
        <w:t xml:space="preserve"> podpisem zaufanym lub elektronicznym podpisem osobistym, za pośrednictwem </w:t>
      </w:r>
      <w:r w:rsidR="009236D2" w:rsidRPr="00877DE2">
        <w:rPr>
          <w:rFonts w:ascii="Arial" w:hAnsi="Arial" w:cs="Arial"/>
        </w:rPr>
        <w:t xml:space="preserve">platformazakupowa.pl </w:t>
      </w:r>
      <w:r w:rsidRPr="00877DE2">
        <w:rPr>
          <w:rFonts w:ascii="Arial" w:hAnsi="Arial" w:cs="Arial"/>
        </w:rPr>
        <w:t xml:space="preserve">na adres: </w:t>
      </w:r>
    </w:p>
    <w:p w14:paraId="004AA6A4" w14:textId="7C5BD264" w:rsidR="00531CAA" w:rsidRPr="007947C8" w:rsidRDefault="007947C8" w:rsidP="007947C8">
      <w:pPr>
        <w:pStyle w:val="pkt"/>
        <w:spacing w:before="0" w:after="0" w:line="276" w:lineRule="auto"/>
        <w:ind w:left="0" w:firstLine="20"/>
        <w:jc w:val="center"/>
        <w:rPr>
          <w:rFonts w:ascii="Arial" w:hAnsi="Arial" w:cs="Arial"/>
          <w:color w:val="548DD4" w:themeColor="text2" w:themeTint="99"/>
          <w:sz w:val="22"/>
          <w:szCs w:val="22"/>
        </w:rPr>
      </w:pPr>
      <w:r>
        <w:t xml:space="preserve"> </w:t>
      </w:r>
      <w:hyperlink r:id="rId18" w:history="1">
        <w:r w:rsidRPr="007947C8">
          <w:rPr>
            <w:rStyle w:val="Hipercze"/>
            <w:rFonts w:ascii="Arial" w:hAnsi="Arial" w:cs="Arial"/>
            <w:color w:val="548DD4" w:themeColor="text2" w:themeTint="99"/>
            <w:sz w:val="22"/>
            <w:szCs w:val="22"/>
          </w:rPr>
          <w:t>https://platformazakupowa.pl/transakcja/1270254</w:t>
        </w:r>
      </w:hyperlink>
    </w:p>
    <w:p w14:paraId="5A6D585C" w14:textId="1BCC4DD0" w:rsidR="00507BA1" w:rsidRPr="00600C3D" w:rsidRDefault="00AD2383" w:rsidP="00063BF4">
      <w:pPr>
        <w:pStyle w:val="Bezodstpw"/>
        <w:spacing w:after="120" w:line="276" w:lineRule="auto"/>
        <w:jc w:val="center"/>
        <w:rPr>
          <w:rFonts w:ascii="Arial" w:hAnsi="Arial" w:cs="Arial"/>
          <w:b/>
          <w:color w:val="C00000"/>
        </w:rPr>
      </w:pPr>
      <w:r w:rsidRPr="00600C3D">
        <w:rPr>
          <w:rFonts w:ascii="Arial" w:hAnsi="Arial" w:cs="Arial"/>
        </w:rPr>
        <w:t xml:space="preserve">do </w:t>
      </w:r>
      <w:r w:rsidR="00EE5609" w:rsidRPr="00600C3D">
        <w:rPr>
          <w:rFonts w:ascii="Arial" w:hAnsi="Arial" w:cs="Arial"/>
          <w:color w:val="000000" w:themeColor="text1"/>
        </w:rPr>
        <w:t>dnia</w:t>
      </w:r>
      <w:r w:rsidR="00CF2DDA" w:rsidRPr="00600C3D">
        <w:rPr>
          <w:rFonts w:ascii="Arial" w:hAnsi="Arial" w:cs="Arial"/>
          <w:color w:val="C00000"/>
        </w:rPr>
        <w:t>:</w:t>
      </w:r>
      <w:r w:rsidR="005730A2" w:rsidRPr="00600C3D">
        <w:rPr>
          <w:rFonts w:ascii="Arial" w:hAnsi="Arial" w:cs="Arial"/>
          <w:color w:val="C00000"/>
        </w:rPr>
        <w:t xml:space="preserve"> </w:t>
      </w:r>
      <w:r w:rsidR="00600C3D" w:rsidRPr="00600C3D">
        <w:rPr>
          <w:rFonts w:ascii="Arial" w:hAnsi="Arial" w:cs="Arial"/>
          <w:b/>
          <w:color w:val="C00000"/>
        </w:rPr>
        <w:t>20.04.2026</w:t>
      </w:r>
      <w:r w:rsidR="00600C3D" w:rsidRPr="00600C3D">
        <w:rPr>
          <w:rFonts w:ascii="Arial" w:hAnsi="Arial" w:cs="Arial"/>
          <w:b/>
          <w:color w:val="C00000"/>
          <w:sz w:val="24"/>
          <w:szCs w:val="24"/>
        </w:rPr>
        <w:t xml:space="preserve"> </w:t>
      </w:r>
      <w:r w:rsidR="008A3F2F" w:rsidRPr="00600C3D">
        <w:rPr>
          <w:rFonts w:ascii="Arial" w:hAnsi="Arial" w:cs="Arial"/>
          <w:b/>
          <w:color w:val="C00000"/>
        </w:rPr>
        <w:t>r.</w:t>
      </w:r>
      <w:r w:rsidR="00C769C5" w:rsidRPr="00600C3D">
        <w:rPr>
          <w:rFonts w:ascii="Arial" w:hAnsi="Arial" w:cs="Arial"/>
          <w:b/>
          <w:color w:val="C00000"/>
        </w:rPr>
        <w:t xml:space="preserve"> </w:t>
      </w:r>
      <w:r w:rsidR="00E24094" w:rsidRPr="00600C3D">
        <w:rPr>
          <w:rFonts w:ascii="Arial" w:hAnsi="Arial" w:cs="Arial"/>
          <w:b/>
          <w:color w:val="C00000"/>
        </w:rPr>
        <w:t xml:space="preserve">do godziny </w:t>
      </w:r>
      <w:r w:rsidR="00CE659F" w:rsidRPr="00600C3D">
        <w:rPr>
          <w:rFonts w:ascii="Arial" w:hAnsi="Arial" w:cs="Arial"/>
          <w:b/>
          <w:color w:val="C00000"/>
        </w:rPr>
        <w:t>1</w:t>
      </w:r>
      <w:r w:rsidR="00B87983" w:rsidRPr="00600C3D">
        <w:rPr>
          <w:rFonts w:ascii="Arial" w:hAnsi="Arial" w:cs="Arial"/>
          <w:b/>
          <w:color w:val="C00000"/>
        </w:rPr>
        <w:t xml:space="preserve">0:00, </w:t>
      </w:r>
    </w:p>
    <w:p w14:paraId="7DEE82A0" w14:textId="6D74FFE6" w:rsidR="00507BA1" w:rsidRPr="00600C3D" w:rsidRDefault="00B87983" w:rsidP="00507BA1">
      <w:pPr>
        <w:pStyle w:val="Bezodstpw"/>
        <w:spacing w:after="120" w:line="276" w:lineRule="auto"/>
        <w:jc w:val="center"/>
        <w:rPr>
          <w:rFonts w:ascii="Arial" w:hAnsi="Arial" w:cs="Arial"/>
          <w:b/>
          <w:color w:val="C00000"/>
        </w:rPr>
      </w:pPr>
      <w:r w:rsidRPr="00600C3D">
        <w:rPr>
          <w:rFonts w:ascii="Arial" w:hAnsi="Arial" w:cs="Arial"/>
          <w:b/>
        </w:rPr>
        <w:t>termin otwarcia</w:t>
      </w:r>
      <w:r w:rsidR="00211474" w:rsidRPr="00600C3D">
        <w:rPr>
          <w:rFonts w:ascii="Arial" w:hAnsi="Arial" w:cs="Arial"/>
          <w:b/>
        </w:rPr>
        <w:t xml:space="preserve"> </w:t>
      </w:r>
      <w:r w:rsidR="00600C3D" w:rsidRPr="00600C3D">
        <w:rPr>
          <w:rFonts w:ascii="Arial" w:hAnsi="Arial" w:cs="Arial"/>
          <w:b/>
          <w:color w:val="C00000"/>
        </w:rPr>
        <w:t xml:space="preserve">20.04.2026 </w:t>
      </w:r>
      <w:r w:rsidRPr="00600C3D">
        <w:rPr>
          <w:rFonts w:ascii="Arial" w:hAnsi="Arial" w:cs="Arial"/>
          <w:b/>
          <w:color w:val="C00000"/>
        </w:rPr>
        <w:t>r. godz. 10:</w:t>
      </w:r>
      <w:r w:rsidR="00507BA1" w:rsidRPr="00600C3D">
        <w:rPr>
          <w:rFonts w:ascii="Arial" w:hAnsi="Arial" w:cs="Arial"/>
          <w:b/>
          <w:color w:val="C00000"/>
        </w:rPr>
        <w:t>05</w:t>
      </w:r>
    </w:p>
    <w:p w14:paraId="3381726A" w14:textId="77777777" w:rsidR="00C54AFC" w:rsidRPr="00877DE2" w:rsidRDefault="00246414" w:rsidP="009236D2">
      <w:pPr>
        <w:pStyle w:val="Bezodstpw"/>
        <w:spacing w:after="120" w:line="276" w:lineRule="auto"/>
        <w:jc w:val="both"/>
        <w:rPr>
          <w:rFonts w:ascii="Arial" w:hAnsi="Arial" w:cs="Arial"/>
          <w:b/>
          <w:i/>
        </w:rPr>
      </w:pPr>
      <w:r w:rsidRPr="00877DE2">
        <w:rPr>
          <w:rFonts w:ascii="Arial" w:hAnsi="Arial" w:cs="Arial"/>
          <w:b/>
          <w:i/>
          <w:u w:val="single"/>
        </w:rPr>
        <w:t>Oferty dostarczone po upływie wskazanego wyżej terminu nie będą rozpatrywane</w:t>
      </w:r>
      <w:r w:rsidRPr="00877DE2">
        <w:rPr>
          <w:rFonts w:ascii="Arial" w:hAnsi="Arial" w:cs="Arial"/>
          <w:b/>
          <w:i/>
        </w:rPr>
        <w:t>.</w:t>
      </w:r>
    </w:p>
    <w:p w14:paraId="080F0BD3" w14:textId="29424E7D" w:rsidR="002E0841" w:rsidRPr="00507BA1" w:rsidRDefault="002E0841" w:rsidP="002E0841">
      <w:pPr>
        <w:autoSpaceDE w:val="0"/>
        <w:autoSpaceDN w:val="0"/>
        <w:adjustRightInd w:val="0"/>
        <w:jc w:val="both"/>
        <w:rPr>
          <w:rFonts w:ascii="Arial" w:hAnsi="Arial" w:cs="Arial"/>
          <w:bCs/>
          <w:color w:val="000000"/>
        </w:rPr>
      </w:pPr>
      <w:r w:rsidRPr="00877DE2">
        <w:rPr>
          <w:rFonts w:ascii="Arial" w:hAnsi="Arial" w:cs="Arial"/>
          <w:bCs/>
          <w:color w:val="000000"/>
        </w:rPr>
        <w:lastRenderedPageBreak/>
        <w:t>Przedmiotowe środki dowodowe w postaci model</w:t>
      </w:r>
      <w:r w:rsidR="003B4341">
        <w:rPr>
          <w:rFonts w:ascii="Arial" w:hAnsi="Arial" w:cs="Arial"/>
          <w:bCs/>
          <w:color w:val="000000"/>
        </w:rPr>
        <w:t>u</w:t>
      </w:r>
      <w:r w:rsidRPr="00877DE2">
        <w:rPr>
          <w:rFonts w:ascii="Arial" w:hAnsi="Arial" w:cs="Arial"/>
          <w:bCs/>
          <w:color w:val="000000"/>
        </w:rPr>
        <w:t xml:space="preserve"> ofertow</w:t>
      </w:r>
      <w:r w:rsidR="003B4341">
        <w:rPr>
          <w:rFonts w:ascii="Arial" w:hAnsi="Arial" w:cs="Arial"/>
          <w:bCs/>
          <w:color w:val="000000"/>
        </w:rPr>
        <w:t>ego</w:t>
      </w:r>
      <w:r w:rsidRPr="00877DE2">
        <w:rPr>
          <w:rFonts w:ascii="Arial" w:hAnsi="Arial" w:cs="Arial"/>
          <w:bCs/>
          <w:color w:val="000000"/>
        </w:rPr>
        <w:t xml:space="preserve"> wzorów PUiW</w:t>
      </w:r>
      <w:r w:rsidR="006C7D50" w:rsidRPr="00877DE2">
        <w:rPr>
          <w:rFonts w:ascii="Arial" w:hAnsi="Arial" w:cs="Arial"/>
        </w:rPr>
        <w:t xml:space="preserve"> </w:t>
      </w:r>
      <w:r w:rsidRPr="00877DE2">
        <w:rPr>
          <w:rFonts w:ascii="Arial" w:hAnsi="Arial" w:cs="Arial"/>
          <w:bCs/>
          <w:color w:val="000000"/>
        </w:rPr>
        <w:t xml:space="preserve">Wykonawca złoży w </w:t>
      </w:r>
      <w:r w:rsidR="00507BA1">
        <w:rPr>
          <w:rFonts w:ascii="Arial" w:hAnsi="Arial" w:cs="Arial"/>
          <w:bCs/>
          <w:color w:val="000000"/>
        </w:rPr>
        <w:t xml:space="preserve">ww. </w:t>
      </w:r>
      <w:r w:rsidRPr="00877DE2">
        <w:rPr>
          <w:rFonts w:ascii="Arial" w:hAnsi="Arial" w:cs="Arial"/>
          <w:bCs/>
          <w:color w:val="000000"/>
        </w:rPr>
        <w:t xml:space="preserve">terminie składania ofert do siedziby Zamawiającego za pośrednictwem operatora pocztowego w rozumieniu ustawy z dnia 23 listopada 2012 r. – Prawo pocztowe (Dz.U. z 2020 r. poz.1041), osobiście lub za pośrednictwem posłańca. </w:t>
      </w:r>
    </w:p>
    <w:p w14:paraId="444563C9" w14:textId="6C5243A7" w:rsidR="002E0841" w:rsidRPr="00877DE2" w:rsidRDefault="007F14FC" w:rsidP="007F14FC">
      <w:pPr>
        <w:pStyle w:val="Akapitzlist"/>
        <w:autoSpaceDE w:val="0"/>
        <w:autoSpaceDN w:val="0"/>
        <w:adjustRightInd w:val="0"/>
        <w:ind w:left="0"/>
        <w:jc w:val="both"/>
        <w:rPr>
          <w:rFonts w:ascii="Arial" w:hAnsi="Arial" w:cs="Arial"/>
          <w:b/>
          <w:color w:val="000000"/>
        </w:rPr>
      </w:pPr>
      <w:r w:rsidRPr="00877DE2">
        <w:rPr>
          <w:rFonts w:ascii="Arial" w:hAnsi="Arial" w:cs="Arial"/>
          <w:b/>
          <w:bCs/>
          <w:color w:val="000000"/>
        </w:rPr>
        <w:t>UWAGA!</w:t>
      </w:r>
      <w:r w:rsidRPr="00877DE2">
        <w:rPr>
          <w:rFonts w:ascii="Arial" w:hAnsi="Arial" w:cs="Arial"/>
          <w:bCs/>
          <w:color w:val="000000"/>
        </w:rPr>
        <w:t xml:space="preserve"> </w:t>
      </w:r>
      <w:r w:rsidR="002E0841" w:rsidRPr="00877DE2">
        <w:rPr>
          <w:rFonts w:ascii="Arial" w:hAnsi="Arial" w:cs="Arial"/>
          <w:bCs/>
          <w:color w:val="000000"/>
        </w:rPr>
        <w:t>Model ofertow</w:t>
      </w:r>
      <w:r w:rsidR="003B4341">
        <w:rPr>
          <w:rFonts w:ascii="Arial" w:hAnsi="Arial" w:cs="Arial"/>
          <w:bCs/>
          <w:color w:val="000000"/>
        </w:rPr>
        <w:t>y</w:t>
      </w:r>
      <w:r w:rsidRPr="00877DE2">
        <w:rPr>
          <w:rFonts w:ascii="Arial" w:hAnsi="Arial" w:cs="Arial"/>
          <w:bCs/>
          <w:color w:val="000000"/>
        </w:rPr>
        <w:t xml:space="preserve"> </w:t>
      </w:r>
      <w:r w:rsidR="002E0841" w:rsidRPr="00877DE2">
        <w:rPr>
          <w:rFonts w:ascii="Arial" w:hAnsi="Arial" w:cs="Arial"/>
          <w:bCs/>
          <w:color w:val="000000"/>
        </w:rPr>
        <w:t xml:space="preserve">należy złożyć do siedziby Zamawiającego za pośrednictwem operatora pocztowego, osobiście lub za pośrednictwem posłańca. </w:t>
      </w:r>
    </w:p>
    <w:p w14:paraId="3511F075" w14:textId="380CD4E0" w:rsidR="002E0841" w:rsidRPr="00877DE2" w:rsidRDefault="002E0841" w:rsidP="002E0841">
      <w:pPr>
        <w:pStyle w:val="Akapitzlist"/>
        <w:ind w:left="0"/>
        <w:contextualSpacing w:val="0"/>
        <w:jc w:val="both"/>
        <w:rPr>
          <w:rFonts w:ascii="Arial" w:hAnsi="Arial" w:cs="Arial"/>
          <w:b/>
        </w:rPr>
      </w:pPr>
      <w:r w:rsidRPr="00877DE2">
        <w:rPr>
          <w:rFonts w:ascii="Arial" w:hAnsi="Arial" w:cs="Arial"/>
          <w:bCs/>
          <w:color w:val="000000"/>
        </w:rPr>
        <w:t>Zamawiający dopuszcza tylko i wyłącznie złożenie model</w:t>
      </w:r>
      <w:r w:rsidR="003B4341">
        <w:rPr>
          <w:rFonts w:ascii="Arial" w:hAnsi="Arial" w:cs="Arial"/>
          <w:bCs/>
          <w:color w:val="000000"/>
        </w:rPr>
        <w:t>u</w:t>
      </w:r>
      <w:r w:rsidRPr="00877DE2">
        <w:rPr>
          <w:rFonts w:ascii="Arial" w:hAnsi="Arial" w:cs="Arial"/>
          <w:bCs/>
          <w:color w:val="000000"/>
        </w:rPr>
        <w:t xml:space="preserve"> ofertow</w:t>
      </w:r>
      <w:r w:rsidR="003B4341">
        <w:rPr>
          <w:rFonts w:ascii="Arial" w:hAnsi="Arial" w:cs="Arial"/>
          <w:bCs/>
          <w:color w:val="000000"/>
        </w:rPr>
        <w:t>ego</w:t>
      </w:r>
      <w:r w:rsidR="007F14FC" w:rsidRPr="00877DE2">
        <w:rPr>
          <w:rFonts w:ascii="Arial" w:hAnsi="Arial" w:cs="Arial"/>
          <w:bCs/>
          <w:color w:val="000000"/>
        </w:rPr>
        <w:t xml:space="preserve"> w </w:t>
      </w:r>
      <w:r w:rsidRPr="00877DE2">
        <w:rPr>
          <w:rFonts w:ascii="Arial" w:hAnsi="Arial" w:cs="Arial"/>
          <w:bCs/>
          <w:color w:val="000000"/>
        </w:rPr>
        <w:t xml:space="preserve"> ww. formie, natomiast oferta wraz z załącznikami musi być złożona wyłącznie w postaci elektronicznej. </w:t>
      </w:r>
      <w:r w:rsidRPr="00877DE2">
        <w:rPr>
          <w:rFonts w:ascii="Arial" w:hAnsi="Arial" w:cs="Arial"/>
        </w:rPr>
        <w:t xml:space="preserve"> </w:t>
      </w:r>
    </w:p>
    <w:p w14:paraId="79F65DCA" w14:textId="7FEDB1F3" w:rsidR="00C45E9B" w:rsidRPr="00877DE2" w:rsidRDefault="002E0841" w:rsidP="002E0841">
      <w:pPr>
        <w:autoSpaceDE w:val="0"/>
        <w:autoSpaceDN w:val="0"/>
        <w:adjustRightInd w:val="0"/>
        <w:jc w:val="both"/>
        <w:rPr>
          <w:rFonts w:ascii="Arial" w:hAnsi="Arial" w:cs="Arial"/>
          <w:bCs/>
          <w:color w:val="000000"/>
        </w:rPr>
      </w:pPr>
      <w:r w:rsidRPr="00877DE2">
        <w:rPr>
          <w:rFonts w:ascii="Arial" w:hAnsi="Arial" w:cs="Arial"/>
          <w:bCs/>
          <w:color w:val="000000"/>
        </w:rPr>
        <w:t>Zamawiający może odstąpić od wymagania użycia środków komunikacji elektronicznej, jeżeli: Zamawiający wymaga przedstawienia modelu fizycznego, modelu w skali lub próbki, których nie można przekazać przy użyciu środków komunikacji elektronicznej.</w:t>
      </w:r>
    </w:p>
    <w:p w14:paraId="72569BBB" w14:textId="77777777" w:rsidR="00AE456B" w:rsidRPr="001872A2" w:rsidRDefault="00AE456B" w:rsidP="00B62AA0">
      <w:pPr>
        <w:spacing w:after="0" w:line="240" w:lineRule="auto"/>
        <w:jc w:val="both"/>
        <w:rPr>
          <w:rFonts w:ascii="Arial" w:eastAsia="Calibri" w:hAnsi="Arial" w:cs="Arial"/>
          <w:b/>
          <w:color w:val="000000" w:themeColor="text1"/>
          <w:sz w:val="20"/>
          <w:szCs w:val="20"/>
        </w:rPr>
      </w:pPr>
    </w:p>
    <w:p w14:paraId="7FA14C84" w14:textId="77777777" w:rsidR="00246414" w:rsidRPr="00600C3D" w:rsidRDefault="00086187" w:rsidP="009236D2">
      <w:pPr>
        <w:pStyle w:val="Bezodstpw"/>
        <w:spacing w:line="276" w:lineRule="auto"/>
        <w:ind w:left="284" w:hanging="568"/>
        <w:jc w:val="both"/>
        <w:rPr>
          <w:rFonts w:ascii="Arial" w:hAnsi="Arial" w:cs="Arial"/>
          <w:b/>
          <w:sz w:val="20"/>
          <w:szCs w:val="20"/>
        </w:rPr>
      </w:pPr>
      <w:r w:rsidRPr="001872A2">
        <w:rPr>
          <w:rFonts w:ascii="Arial" w:hAnsi="Arial" w:cs="Arial"/>
          <w:b/>
          <w:color w:val="000000" w:themeColor="text1"/>
          <w:sz w:val="20"/>
          <w:szCs w:val="20"/>
        </w:rPr>
        <w:t>V</w:t>
      </w:r>
      <w:r w:rsidR="009236D2" w:rsidRPr="001872A2">
        <w:rPr>
          <w:rFonts w:ascii="Arial" w:hAnsi="Arial" w:cs="Arial"/>
          <w:b/>
          <w:color w:val="000000" w:themeColor="text1"/>
          <w:sz w:val="20"/>
          <w:szCs w:val="20"/>
        </w:rPr>
        <w:t>.</w:t>
      </w:r>
      <w:r w:rsidR="00EE7DAA" w:rsidRPr="001872A2">
        <w:rPr>
          <w:rFonts w:ascii="Arial" w:hAnsi="Arial" w:cs="Arial"/>
          <w:b/>
          <w:color w:val="000000" w:themeColor="text1"/>
          <w:sz w:val="20"/>
          <w:szCs w:val="20"/>
        </w:rPr>
        <w:t xml:space="preserve">  </w:t>
      </w:r>
      <w:r w:rsidR="009236D2" w:rsidRPr="001872A2">
        <w:rPr>
          <w:rFonts w:ascii="Arial" w:hAnsi="Arial" w:cs="Arial"/>
          <w:b/>
          <w:color w:val="000000" w:themeColor="text1"/>
          <w:sz w:val="20"/>
          <w:szCs w:val="20"/>
        </w:rPr>
        <w:tab/>
      </w:r>
      <w:r w:rsidR="00246414" w:rsidRPr="00600C3D">
        <w:rPr>
          <w:rFonts w:ascii="Arial" w:hAnsi="Arial" w:cs="Arial"/>
          <w:b/>
          <w:color w:val="000000" w:themeColor="text1"/>
          <w:sz w:val="20"/>
          <w:szCs w:val="20"/>
        </w:rPr>
        <w:t>KRYTERIA OCENY OFERT</w:t>
      </w:r>
      <w:r w:rsidR="00EE7DAA" w:rsidRPr="00600C3D">
        <w:rPr>
          <w:rFonts w:ascii="Arial" w:hAnsi="Arial" w:cs="Arial"/>
          <w:b/>
          <w:color w:val="000000" w:themeColor="text1"/>
          <w:sz w:val="20"/>
          <w:szCs w:val="20"/>
        </w:rPr>
        <w:t>,</w:t>
      </w:r>
      <w:r w:rsidR="00EE7DAA" w:rsidRPr="00600C3D">
        <w:rPr>
          <w:rFonts w:ascii="Arial" w:hAnsi="Arial" w:cs="Arial"/>
          <w:b/>
          <w:sz w:val="20"/>
          <w:szCs w:val="20"/>
        </w:rPr>
        <w:t xml:space="preserve"> OCENA OFERT, WYBÓR OFERTY    NAJKORZYSTNIEJSZEJ</w:t>
      </w:r>
      <w:r w:rsidR="00246414" w:rsidRPr="00600C3D">
        <w:rPr>
          <w:rFonts w:ascii="Arial" w:hAnsi="Arial" w:cs="Arial"/>
          <w:b/>
          <w:color w:val="000000" w:themeColor="text1"/>
          <w:sz w:val="20"/>
          <w:szCs w:val="20"/>
        </w:rPr>
        <w:t>:</w:t>
      </w:r>
    </w:p>
    <w:p w14:paraId="6A016042" w14:textId="77777777" w:rsidR="00F373EC" w:rsidRPr="00600C3D" w:rsidRDefault="00F373EC" w:rsidP="00B62AA0">
      <w:pPr>
        <w:spacing w:after="0" w:line="240" w:lineRule="auto"/>
        <w:ind w:left="714"/>
        <w:jc w:val="both"/>
        <w:rPr>
          <w:rFonts w:ascii="Arial" w:eastAsia="Calibri" w:hAnsi="Arial" w:cs="Arial"/>
          <w:b/>
          <w:color w:val="000000" w:themeColor="text1"/>
          <w:sz w:val="20"/>
          <w:szCs w:val="20"/>
        </w:rPr>
      </w:pPr>
    </w:p>
    <w:p w14:paraId="51D6AB01" w14:textId="44E5885B" w:rsidR="00A967F5" w:rsidRPr="00600C3D" w:rsidRDefault="00A967F5" w:rsidP="005F2019">
      <w:pPr>
        <w:pStyle w:val="Akapitzlist"/>
        <w:numPr>
          <w:ilvl w:val="0"/>
          <w:numId w:val="6"/>
        </w:numPr>
        <w:spacing w:after="0" w:line="240" w:lineRule="auto"/>
        <w:jc w:val="both"/>
        <w:rPr>
          <w:rFonts w:ascii="Arial" w:eastAsia="Times New Roman" w:hAnsi="Arial" w:cs="Arial"/>
          <w:color w:val="000000" w:themeColor="text1"/>
          <w:lang w:eastAsia="pl-PL"/>
        </w:rPr>
      </w:pPr>
      <w:r w:rsidRPr="00600C3D">
        <w:rPr>
          <w:rFonts w:ascii="Arial" w:hAnsi="Arial" w:cs="Arial"/>
          <w:b/>
        </w:rPr>
        <w:t>W ramach realizowanego postępowania jako kryteria wyboru należy przyjąć: jakość</w:t>
      </w:r>
      <w:r w:rsidR="00357A7F" w:rsidRPr="00600C3D">
        <w:rPr>
          <w:rFonts w:ascii="Arial" w:hAnsi="Arial" w:cs="Arial"/>
          <w:b/>
        </w:rPr>
        <w:t xml:space="preserve"> wykonania</w:t>
      </w:r>
      <w:r w:rsidRPr="00600C3D">
        <w:rPr>
          <w:rFonts w:ascii="Arial" w:hAnsi="Arial" w:cs="Arial"/>
          <w:b/>
        </w:rPr>
        <w:t xml:space="preserve"> na poziomie </w:t>
      </w:r>
      <w:r w:rsidR="00357A7F" w:rsidRPr="00600C3D">
        <w:rPr>
          <w:rFonts w:ascii="Arial" w:hAnsi="Arial" w:cs="Arial"/>
          <w:b/>
        </w:rPr>
        <w:t>2</w:t>
      </w:r>
      <w:r w:rsidRPr="00600C3D">
        <w:rPr>
          <w:rFonts w:ascii="Arial" w:hAnsi="Arial" w:cs="Arial"/>
          <w:b/>
        </w:rPr>
        <w:t xml:space="preserve">0%, </w:t>
      </w:r>
      <w:r w:rsidR="00357A7F" w:rsidRPr="00600C3D">
        <w:rPr>
          <w:rFonts w:ascii="Arial" w:hAnsi="Arial" w:cs="Arial"/>
          <w:b/>
        </w:rPr>
        <w:t xml:space="preserve">ocenę na </w:t>
      </w:r>
      <w:r w:rsidRPr="00600C3D">
        <w:rPr>
          <w:rFonts w:ascii="Arial" w:hAnsi="Arial" w:cs="Arial"/>
          <w:b/>
        </w:rPr>
        <w:t xml:space="preserve">poziomie </w:t>
      </w:r>
      <w:r w:rsidR="00357A7F" w:rsidRPr="00600C3D">
        <w:rPr>
          <w:rFonts w:ascii="Arial" w:hAnsi="Arial" w:cs="Arial"/>
          <w:b/>
        </w:rPr>
        <w:t>3</w:t>
      </w:r>
      <w:r w:rsidRPr="00600C3D">
        <w:rPr>
          <w:rFonts w:ascii="Arial" w:hAnsi="Arial" w:cs="Arial"/>
          <w:b/>
        </w:rPr>
        <w:t>0% i cen</w:t>
      </w:r>
      <w:r w:rsidR="00357A7F" w:rsidRPr="00600C3D">
        <w:rPr>
          <w:rFonts w:ascii="Arial" w:hAnsi="Arial" w:cs="Arial"/>
          <w:b/>
        </w:rPr>
        <w:t>ę</w:t>
      </w:r>
      <w:r w:rsidRPr="00600C3D">
        <w:rPr>
          <w:rFonts w:ascii="Arial" w:hAnsi="Arial" w:cs="Arial"/>
          <w:b/>
        </w:rPr>
        <w:t xml:space="preserve"> na poziomie 50%.</w:t>
      </w:r>
    </w:p>
    <w:p w14:paraId="3985231F" w14:textId="77777777" w:rsidR="00357A7F" w:rsidRPr="005C5722" w:rsidRDefault="00357A7F" w:rsidP="00357A7F">
      <w:pPr>
        <w:pStyle w:val="Akapitzlist"/>
        <w:spacing w:after="0" w:line="240" w:lineRule="auto"/>
        <w:ind w:left="786"/>
        <w:jc w:val="both"/>
        <w:rPr>
          <w:rFonts w:ascii="Arial" w:eastAsia="Times New Roman" w:hAnsi="Arial" w:cs="Arial"/>
          <w:color w:val="000000" w:themeColor="text1"/>
          <w:highlight w:val="yellow"/>
          <w:lang w:eastAsia="pl-PL"/>
        </w:rPr>
      </w:pPr>
    </w:p>
    <w:p w14:paraId="1225695E" w14:textId="34B9EE90" w:rsidR="00357A7F" w:rsidRPr="00600C3D" w:rsidRDefault="00357A7F" w:rsidP="00357A7F">
      <w:pPr>
        <w:spacing w:after="0"/>
        <w:ind w:left="-142" w:right="14"/>
        <w:jc w:val="both"/>
        <w:rPr>
          <w:rFonts w:ascii="Arial" w:hAnsi="Arial" w:cs="Arial"/>
          <w:szCs w:val="20"/>
        </w:rPr>
      </w:pPr>
      <w:r w:rsidRPr="00600C3D">
        <w:rPr>
          <w:rFonts w:ascii="Arial" w:hAnsi="Arial" w:cs="Arial"/>
          <w:szCs w:val="20"/>
        </w:rPr>
        <w:t>W ramach złożonej oferty:</w:t>
      </w:r>
    </w:p>
    <w:p w14:paraId="4047F7D7" w14:textId="038BFB16" w:rsidR="00357A7F" w:rsidRPr="00600C3D" w:rsidRDefault="00357A7F" w:rsidP="00357A7F">
      <w:pPr>
        <w:numPr>
          <w:ilvl w:val="3"/>
          <w:numId w:val="34"/>
        </w:numPr>
        <w:spacing w:after="31" w:line="226" w:lineRule="auto"/>
        <w:ind w:left="426" w:right="14" w:hanging="485"/>
        <w:jc w:val="both"/>
        <w:rPr>
          <w:rFonts w:ascii="Arial" w:hAnsi="Arial" w:cs="Arial"/>
        </w:rPr>
      </w:pPr>
      <w:r w:rsidRPr="00600C3D">
        <w:rPr>
          <w:rFonts w:ascii="Arial" w:hAnsi="Arial" w:cs="Arial"/>
        </w:rPr>
        <w:t xml:space="preserve">Zamawiający — </w:t>
      </w:r>
      <w:r w:rsidR="00600C3D" w:rsidRPr="00600C3D">
        <w:rPr>
          <w:rFonts w:ascii="Arial" w:eastAsia="Times New Roman" w:hAnsi="Arial" w:cs="Arial"/>
          <w:lang w:eastAsia="pl-PL"/>
        </w:rPr>
        <w:t>31 WOG dokonuje analizy dostarczonych dokumentów, weryfikuje oferty i dopuszcza je do dalszego procedowania w postępowaniu.</w:t>
      </w:r>
    </w:p>
    <w:p w14:paraId="23FBD1E4" w14:textId="1ED17DB4" w:rsidR="00357A7F" w:rsidRPr="00600C3D" w:rsidRDefault="00357A7F" w:rsidP="00357A7F">
      <w:pPr>
        <w:numPr>
          <w:ilvl w:val="3"/>
          <w:numId w:val="34"/>
        </w:numPr>
        <w:spacing w:after="116" w:line="248" w:lineRule="auto"/>
        <w:ind w:left="426" w:right="14" w:hanging="485"/>
        <w:jc w:val="both"/>
        <w:rPr>
          <w:rFonts w:ascii="Arial" w:hAnsi="Arial" w:cs="Arial"/>
        </w:rPr>
      </w:pPr>
      <w:r w:rsidRPr="00600C3D">
        <w:rPr>
          <w:rFonts w:ascii="Arial" w:hAnsi="Arial" w:cs="Arial"/>
        </w:rPr>
        <w:t xml:space="preserve">Zespół badawczy - </w:t>
      </w:r>
      <w:r w:rsidR="00600C3D" w:rsidRPr="00600C3D">
        <w:rPr>
          <w:rFonts w:ascii="Arial" w:hAnsi="Arial" w:cs="Arial"/>
        </w:rPr>
        <w:t>WOBWSM dokonuje oceny modeli ofertowych pod kątem zgodności z zapisami w Projekcie Karty Zmian do WDTT.</w:t>
      </w:r>
    </w:p>
    <w:p w14:paraId="0EAFE90E" w14:textId="27A2A1B6" w:rsidR="00357A7F" w:rsidRPr="00600C3D" w:rsidRDefault="00357A7F" w:rsidP="00357A7F">
      <w:pPr>
        <w:spacing w:before="240"/>
        <w:ind w:right="14"/>
        <w:jc w:val="both"/>
        <w:rPr>
          <w:rFonts w:ascii="Arial" w:hAnsi="Arial" w:cs="Arial"/>
          <w:szCs w:val="20"/>
        </w:rPr>
      </w:pPr>
      <w:r w:rsidRPr="00600C3D">
        <w:rPr>
          <w:rFonts w:ascii="Arial" w:hAnsi="Arial" w:cs="Arial"/>
          <w:szCs w:val="20"/>
        </w:rPr>
        <w:t>Wybór najkorzystniejszej oferty nastąpi w oparciu o następujące kryteria:</w:t>
      </w:r>
      <w:r w:rsidRPr="00600C3D">
        <w:rPr>
          <w:rFonts w:ascii="Arial" w:hAnsi="Arial" w:cs="Arial"/>
          <w:noProof/>
          <w:szCs w:val="20"/>
        </w:rPr>
        <w:drawing>
          <wp:inline distT="0" distB="0" distL="0" distR="0" wp14:anchorId="4D13849F" wp14:editId="00D3A8DF">
            <wp:extent cx="3048" cy="12196"/>
            <wp:effectExtent l="0" t="0" r="0" b="0"/>
            <wp:docPr id="15999" name="Picture 15999"/>
            <wp:cNvGraphicFramePr/>
            <a:graphic xmlns:a="http://schemas.openxmlformats.org/drawingml/2006/main">
              <a:graphicData uri="http://schemas.openxmlformats.org/drawingml/2006/picture">
                <pic:pic xmlns:pic="http://schemas.openxmlformats.org/drawingml/2006/picture">
                  <pic:nvPicPr>
                    <pic:cNvPr id="15999" name="Picture 15999"/>
                    <pic:cNvPicPr/>
                  </pic:nvPicPr>
                  <pic:blipFill>
                    <a:blip r:embed="rId19"/>
                    <a:stretch>
                      <a:fillRect/>
                    </a:stretch>
                  </pic:blipFill>
                  <pic:spPr>
                    <a:xfrm>
                      <a:off x="0" y="0"/>
                      <a:ext cx="3048" cy="12196"/>
                    </a:xfrm>
                    <a:prstGeom prst="rect">
                      <a:avLst/>
                    </a:prstGeom>
                  </pic:spPr>
                </pic:pic>
              </a:graphicData>
            </a:graphic>
          </wp:inline>
        </w:drawing>
      </w:r>
    </w:p>
    <w:p w14:paraId="31DB5CD7" w14:textId="77777777" w:rsidR="001A2DF9" w:rsidRPr="00600C3D" w:rsidRDefault="001A2DF9" w:rsidP="001A2DF9">
      <w:pPr>
        <w:spacing w:after="0"/>
        <w:jc w:val="center"/>
        <w:rPr>
          <w:rFonts w:ascii="Arial" w:hAnsi="Arial" w:cs="Arial"/>
          <w:b/>
          <w:bCs/>
          <w:szCs w:val="24"/>
        </w:rPr>
      </w:pPr>
      <w:r w:rsidRPr="00600C3D">
        <w:rPr>
          <w:rFonts w:ascii="Arial" w:hAnsi="Arial" w:cs="Arial"/>
          <w:b/>
          <w:bCs/>
          <w:szCs w:val="24"/>
        </w:rPr>
        <w:t>Tablica 1.</w:t>
      </w:r>
    </w:p>
    <w:tbl>
      <w:tblPr>
        <w:tblStyle w:val="Tabela-Siatka"/>
        <w:tblW w:w="0" w:type="auto"/>
        <w:tblLook w:val="04A0" w:firstRow="1" w:lastRow="0" w:firstColumn="1" w:lastColumn="0" w:noHBand="0" w:noVBand="1"/>
      </w:tblPr>
      <w:tblGrid>
        <w:gridCol w:w="553"/>
        <w:gridCol w:w="1268"/>
        <w:gridCol w:w="970"/>
        <w:gridCol w:w="2633"/>
        <w:gridCol w:w="3069"/>
      </w:tblGrid>
      <w:tr w:rsidR="001A2DF9" w:rsidRPr="00600C3D" w14:paraId="414BFD35" w14:textId="77777777" w:rsidTr="001A2DF9">
        <w:trPr>
          <w:trHeight w:val="1081"/>
        </w:trPr>
        <w:tc>
          <w:tcPr>
            <w:tcW w:w="553" w:type="dxa"/>
            <w:vAlign w:val="center"/>
          </w:tcPr>
          <w:p w14:paraId="47858104" w14:textId="77777777" w:rsidR="001A2DF9" w:rsidRPr="00600C3D" w:rsidRDefault="001A2DF9" w:rsidP="00C309FA">
            <w:pPr>
              <w:jc w:val="center"/>
              <w:rPr>
                <w:rFonts w:ascii="Arial" w:hAnsi="Arial" w:cs="Arial"/>
              </w:rPr>
            </w:pPr>
            <w:r w:rsidRPr="00600C3D">
              <w:rPr>
                <w:rFonts w:ascii="Arial" w:hAnsi="Arial" w:cs="Arial"/>
              </w:rPr>
              <w:t>Lp.</w:t>
            </w:r>
          </w:p>
        </w:tc>
        <w:tc>
          <w:tcPr>
            <w:tcW w:w="1268" w:type="dxa"/>
            <w:vAlign w:val="center"/>
          </w:tcPr>
          <w:p w14:paraId="67B35948" w14:textId="77777777" w:rsidR="001A2DF9" w:rsidRPr="00600C3D" w:rsidRDefault="001A2DF9" w:rsidP="00C309FA">
            <w:pPr>
              <w:jc w:val="center"/>
              <w:rPr>
                <w:rFonts w:ascii="Arial" w:hAnsi="Arial" w:cs="Arial"/>
              </w:rPr>
            </w:pPr>
            <w:r w:rsidRPr="00600C3D">
              <w:rPr>
                <w:rFonts w:ascii="Arial" w:hAnsi="Arial" w:cs="Arial"/>
              </w:rPr>
              <w:t>Nazwa kryteriów</w:t>
            </w:r>
          </w:p>
        </w:tc>
        <w:tc>
          <w:tcPr>
            <w:tcW w:w="970" w:type="dxa"/>
            <w:vAlign w:val="center"/>
          </w:tcPr>
          <w:p w14:paraId="66750F66" w14:textId="77777777" w:rsidR="001A2DF9" w:rsidRPr="00600C3D" w:rsidRDefault="001A2DF9" w:rsidP="00C309FA">
            <w:pPr>
              <w:jc w:val="center"/>
              <w:rPr>
                <w:rFonts w:ascii="Arial" w:hAnsi="Arial" w:cs="Arial"/>
              </w:rPr>
            </w:pPr>
            <w:r w:rsidRPr="00600C3D">
              <w:rPr>
                <w:rFonts w:ascii="Arial" w:hAnsi="Arial" w:cs="Arial"/>
              </w:rPr>
              <w:t>Waga</w:t>
            </w:r>
          </w:p>
        </w:tc>
        <w:tc>
          <w:tcPr>
            <w:tcW w:w="2633" w:type="dxa"/>
            <w:vAlign w:val="center"/>
          </w:tcPr>
          <w:p w14:paraId="33DC99A4" w14:textId="77777777" w:rsidR="001A2DF9" w:rsidRPr="00600C3D" w:rsidRDefault="001A2DF9" w:rsidP="00C309FA">
            <w:pPr>
              <w:jc w:val="center"/>
              <w:rPr>
                <w:rFonts w:ascii="Arial" w:hAnsi="Arial" w:cs="Arial"/>
              </w:rPr>
            </w:pPr>
            <w:r w:rsidRPr="00600C3D">
              <w:rPr>
                <w:rFonts w:ascii="Arial" w:hAnsi="Arial" w:cs="Arial"/>
              </w:rPr>
              <w:t>Opis kryteriów, w tym sposobu dokonania oceny ofert w ramach poszczególnych kryteriów</w:t>
            </w:r>
          </w:p>
        </w:tc>
        <w:tc>
          <w:tcPr>
            <w:tcW w:w="3069" w:type="dxa"/>
            <w:vAlign w:val="center"/>
          </w:tcPr>
          <w:p w14:paraId="30FEFD66" w14:textId="77777777" w:rsidR="001A2DF9" w:rsidRPr="00600C3D" w:rsidRDefault="001A2DF9" w:rsidP="00C309FA">
            <w:pPr>
              <w:jc w:val="center"/>
              <w:rPr>
                <w:rFonts w:ascii="Arial" w:hAnsi="Arial" w:cs="Arial"/>
              </w:rPr>
            </w:pPr>
            <w:r w:rsidRPr="00600C3D">
              <w:rPr>
                <w:rFonts w:ascii="Arial" w:hAnsi="Arial" w:cs="Arial"/>
              </w:rPr>
              <w:t>Wskazanie oceniającego zgodnie z kompetencjami</w:t>
            </w:r>
          </w:p>
        </w:tc>
      </w:tr>
      <w:tr w:rsidR="001A2DF9" w:rsidRPr="00600C3D" w14:paraId="44002356" w14:textId="77777777" w:rsidTr="001A2DF9">
        <w:trPr>
          <w:trHeight w:val="365"/>
        </w:trPr>
        <w:tc>
          <w:tcPr>
            <w:tcW w:w="553" w:type="dxa"/>
            <w:vAlign w:val="center"/>
          </w:tcPr>
          <w:p w14:paraId="1B3DBB37" w14:textId="77777777" w:rsidR="001A2DF9" w:rsidRPr="00600C3D" w:rsidRDefault="001A2DF9" w:rsidP="00C309FA">
            <w:pPr>
              <w:jc w:val="center"/>
              <w:rPr>
                <w:rFonts w:ascii="Arial" w:hAnsi="Arial" w:cs="Arial"/>
              </w:rPr>
            </w:pPr>
            <w:r w:rsidRPr="00600C3D">
              <w:rPr>
                <w:rFonts w:ascii="Arial" w:hAnsi="Arial" w:cs="Arial"/>
              </w:rPr>
              <w:t>1</w:t>
            </w:r>
          </w:p>
        </w:tc>
        <w:tc>
          <w:tcPr>
            <w:tcW w:w="1268" w:type="dxa"/>
            <w:vAlign w:val="center"/>
          </w:tcPr>
          <w:p w14:paraId="2A43E21B" w14:textId="77777777" w:rsidR="001A2DF9" w:rsidRPr="00600C3D" w:rsidRDefault="001A2DF9" w:rsidP="00C309FA">
            <w:pPr>
              <w:jc w:val="center"/>
              <w:rPr>
                <w:rFonts w:ascii="Arial" w:hAnsi="Arial" w:cs="Arial"/>
              </w:rPr>
            </w:pPr>
            <w:r w:rsidRPr="00600C3D">
              <w:rPr>
                <w:rFonts w:ascii="Arial" w:hAnsi="Arial" w:cs="Arial"/>
              </w:rPr>
              <w:t>Cena</w:t>
            </w:r>
          </w:p>
        </w:tc>
        <w:tc>
          <w:tcPr>
            <w:tcW w:w="970" w:type="dxa"/>
            <w:vAlign w:val="center"/>
          </w:tcPr>
          <w:p w14:paraId="0945F756" w14:textId="77777777" w:rsidR="001A2DF9" w:rsidRPr="00600C3D" w:rsidRDefault="001A2DF9" w:rsidP="00C309FA">
            <w:pPr>
              <w:pStyle w:val="Bezodstpw"/>
              <w:jc w:val="center"/>
              <w:rPr>
                <w:rFonts w:ascii="Arial" w:hAnsi="Arial" w:cs="Arial"/>
                <w:b/>
              </w:rPr>
            </w:pPr>
            <w:r w:rsidRPr="00600C3D">
              <w:rPr>
                <w:rFonts w:ascii="Arial" w:hAnsi="Arial" w:cs="Arial"/>
                <w:b/>
              </w:rPr>
              <w:t>50%</w:t>
            </w:r>
          </w:p>
        </w:tc>
        <w:tc>
          <w:tcPr>
            <w:tcW w:w="2633" w:type="dxa"/>
            <w:vAlign w:val="center"/>
          </w:tcPr>
          <w:p w14:paraId="5C2E4355" w14:textId="77777777" w:rsidR="001A2DF9" w:rsidRPr="00600C3D" w:rsidRDefault="00B5253A" w:rsidP="00C309FA">
            <w:pPr>
              <w:jc w:val="center"/>
              <w:rPr>
                <w:rFonts w:ascii="Arial" w:hAnsi="Arial" w:cs="Arial"/>
              </w:rPr>
            </w:pPr>
            <w:r w:rsidRPr="00600C3D">
              <w:rPr>
                <w:rFonts w:ascii="Arial" w:hAnsi="Arial" w:cs="Arial"/>
                <w:w w:val="90"/>
              </w:rPr>
              <w:t>Zgodnie ze wzorem poniżej</w:t>
            </w:r>
          </w:p>
        </w:tc>
        <w:tc>
          <w:tcPr>
            <w:tcW w:w="3069" w:type="dxa"/>
            <w:vAlign w:val="center"/>
          </w:tcPr>
          <w:p w14:paraId="75D9EA58" w14:textId="77777777" w:rsidR="001A2DF9" w:rsidRPr="00600C3D" w:rsidRDefault="001A2DF9" w:rsidP="00C309FA">
            <w:pPr>
              <w:rPr>
                <w:rFonts w:ascii="Arial" w:hAnsi="Arial" w:cs="Arial"/>
              </w:rPr>
            </w:pPr>
            <w:r w:rsidRPr="00600C3D">
              <w:rPr>
                <w:rFonts w:ascii="Arial" w:hAnsi="Arial" w:cs="Arial"/>
              </w:rPr>
              <w:t>Zamawiający</w:t>
            </w:r>
          </w:p>
        </w:tc>
      </w:tr>
      <w:tr w:rsidR="001A2DF9" w:rsidRPr="00600C3D" w14:paraId="2FD152DE" w14:textId="77777777" w:rsidTr="001A2DF9">
        <w:trPr>
          <w:trHeight w:val="589"/>
        </w:trPr>
        <w:tc>
          <w:tcPr>
            <w:tcW w:w="553" w:type="dxa"/>
            <w:vAlign w:val="center"/>
          </w:tcPr>
          <w:p w14:paraId="54586D56" w14:textId="77777777" w:rsidR="001A2DF9" w:rsidRPr="00600C3D" w:rsidRDefault="001A2DF9" w:rsidP="00C309FA">
            <w:pPr>
              <w:jc w:val="center"/>
              <w:rPr>
                <w:rFonts w:ascii="Arial" w:hAnsi="Arial" w:cs="Arial"/>
              </w:rPr>
            </w:pPr>
            <w:r w:rsidRPr="00600C3D">
              <w:rPr>
                <w:rFonts w:ascii="Arial" w:hAnsi="Arial" w:cs="Arial"/>
              </w:rPr>
              <w:t xml:space="preserve">2 </w:t>
            </w:r>
          </w:p>
        </w:tc>
        <w:tc>
          <w:tcPr>
            <w:tcW w:w="1268" w:type="dxa"/>
            <w:vAlign w:val="center"/>
          </w:tcPr>
          <w:p w14:paraId="5F6766F0" w14:textId="77777777" w:rsidR="001A2DF9" w:rsidRPr="00600C3D" w:rsidRDefault="001A2DF9" w:rsidP="00C309FA">
            <w:pPr>
              <w:jc w:val="center"/>
              <w:rPr>
                <w:rFonts w:ascii="Arial" w:hAnsi="Arial" w:cs="Arial"/>
              </w:rPr>
            </w:pPr>
            <w:r w:rsidRPr="00600C3D">
              <w:rPr>
                <w:rFonts w:ascii="Arial" w:hAnsi="Arial" w:cs="Arial"/>
              </w:rPr>
              <w:t>Jakość wykonania</w:t>
            </w:r>
          </w:p>
        </w:tc>
        <w:tc>
          <w:tcPr>
            <w:tcW w:w="970" w:type="dxa"/>
            <w:vAlign w:val="center"/>
          </w:tcPr>
          <w:p w14:paraId="1CE4F834" w14:textId="589A8FA0" w:rsidR="001A2DF9" w:rsidRPr="00600C3D" w:rsidRDefault="0016122F" w:rsidP="00C309FA">
            <w:pPr>
              <w:jc w:val="center"/>
              <w:rPr>
                <w:rFonts w:ascii="Arial" w:hAnsi="Arial" w:cs="Arial"/>
              </w:rPr>
            </w:pPr>
            <w:r w:rsidRPr="00600C3D">
              <w:rPr>
                <w:rFonts w:ascii="Arial" w:hAnsi="Arial" w:cs="Arial"/>
                <w:b/>
              </w:rPr>
              <w:t>20</w:t>
            </w:r>
            <w:r w:rsidR="001A2DF9" w:rsidRPr="00600C3D">
              <w:rPr>
                <w:rFonts w:ascii="Arial" w:hAnsi="Arial" w:cs="Arial"/>
                <w:b/>
              </w:rPr>
              <w:t>%</w:t>
            </w:r>
          </w:p>
        </w:tc>
        <w:tc>
          <w:tcPr>
            <w:tcW w:w="2633" w:type="dxa"/>
            <w:vAlign w:val="center"/>
          </w:tcPr>
          <w:p w14:paraId="1712B5C4" w14:textId="1C400EC6" w:rsidR="001A2DF9" w:rsidRPr="00600C3D" w:rsidRDefault="001A2DF9" w:rsidP="00C309FA">
            <w:pPr>
              <w:rPr>
                <w:rFonts w:ascii="Arial" w:hAnsi="Arial" w:cs="Arial"/>
              </w:rPr>
            </w:pPr>
            <w:r w:rsidRPr="00600C3D">
              <w:rPr>
                <w:rFonts w:ascii="Arial" w:hAnsi="Arial" w:cs="Arial"/>
                <w:bCs/>
              </w:rPr>
              <w:t xml:space="preserve">od 0 do </w:t>
            </w:r>
            <w:r w:rsidR="0016122F" w:rsidRPr="00600C3D">
              <w:rPr>
                <w:rFonts w:ascii="Arial" w:hAnsi="Arial" w:cs="Arial"/>
                <w:bCs/>
              </w:rPr>
              <w:t>20</w:t>
            </w:r>
            <w:r w:rsidRPr="00600C3D">
              <w:rPr>
                <w:rFonts w:ascii="Arial" w:hAnsi="Arial" w:cs="Arial"/>
                <w:bCs/>
              </w:rPr>
              <w:t xml:space="preserve"> pkt (0-</w:t>
            </w:r>
            <w:r w:rsidR="0016122F" w:rsidRPr="00600C3D">
              <w:rPr>
                <w:rFonts w:ascii="Arial" w:hAnsi="Arial" w:cs="Arial"/>
                <w:bCs/>
              </w:rPr>
              <w:t>20</w:t>
            </w:r>
            <w:r w:rsidRPr="00600C3D">
              <w:rPr>
                <w:rFonts w:ascii="Arial" w:hAnsi="Arial" w:cs="Arial"/>
                <w:bCs/>
              </w:rPr>
              <w:t>%)</w:t>
            </w:r>
          </w:p>
        </w:tc>
        <w:tc>
          <w:tcPr>
            <w:tcW w:w="3069" w:type="dxa"/>
            <w:vAlign w:val="center"/>
          </w:tcPr>
          <w:p w14:paraId="43D3CFA2" w14:textId="77777777" w:rsidR="001A2DF9" w:rsidRPr="00600C3D" w:rsidRDefault="001A2DF9" w:rsidP="00C309FA">
            <w:pPr>
              <w:rPr>
                <w:rFonts w:ascii="Arial" w:hAnsi="Arial" w:cs="Arial"/>
              </w:rPr>
            </w:pPr>
            <w:r w:rsidRPr="00600C3D">
              <w:rPr>
                <w:rFonts w:ascii="Arial" w:hAnsi="Arial" w:cs="Arial"/>
              </w:rPr>
              <w:t>Zespół badawczy WOBWSM</w:t>
            </w:r>
          </w:p>
        </w:tc>
      </w:tr>
      <w:tr w:rsidR="001A2DF9" w:rsidRPr="005C5722" w14:paraId="56C34746" w14:textId="77777777" w:rsidTr="001A2DF9">
        <w:trPr>
          <w:trHeight w:val="473"/>
        </w:trPr>
        <w:tc>
          <w:tcPr>
            <w:tcW w:w="553" w:type="dxa"/>
            <w:vAlign w:val="center"/>
          </w:tcPr>
          <w:p w14:paraId="0C64E066" w14:textId="77777777" w:rsidR="001A2DF9" w:rsidRPr="00600C3D" w:rsidRDefault="001A2DF9" w:rsidP="00C309FA">
            <w:pPr>
              <w:jc w:val="center"/>
              <w:rPr>
                <w:rFonts w:ascii="Arial" w:hAnsi="Arial" w:cs="Arial"/>
              </w:rPr>
            </w:pPr>
            <w:r w:rsidRPr="00600C3D">
              <w:rPr>
                <w:rFonts w:ascii="Arial" w:hAnsi="Arial" w:cs="Arial"/>
              </w:rPr>
              <w:t>3</w:t>
            </w:r>
          </w:p>
        </w:tc>
        <w:tc>
          <w:tcPr>
            <w:tcW w:w="1268" w:type="dxa"/>
            <w:vAlign w:val="center"/>
          </w:tcPr>
          <w:p w14:paraId="1501630D" w14:textId="40E9B461" w:rsidR="001A2DF9" w:rsidRPr="00600C3D" w:rsidRDefault="0016122F" w:rsidP="00C309FA">
            <w:pPr>
              <w:jc w:val="center"/>
              <w:rPr>
                <w:rFonts w:ascii="Arial" w:hAnsi="Arial" w:cs="Arial"/>
              </w:rPr>
            </w:pPr>
            <w:r w:rsidRPr="00600C3D">
              <w:rPr>
                <w:rFonts w:ascii="Arial" w:hAnsi="Arial" w:cs="Arial"/>
              </w:rPr>
              <w:t>Ocena</w:t>
            </w:r>
          </w:p>
        </w:tc>
        <w:tc>
          <w:tcPr>
            <w:tcW w:w="970" w:type="dxa"/>
            <w:vAlign w:val="center"/>
          </w:tcPr>
          <w:p w14:paraId="7141B3D3" w14:textId="75DD358F" w:rsidR="001A2DF9" w:rsidRPr="00600C3D" w:rsidRDefault="0016122F" w:rsidP="00C309FA">
            <w:pPr>
              <w:jc w:val="center"/>
              <w:rPr>
                <w:rFonts w:ascii="Arial" w:hAnsi="Arial" w:cs="Arial"/>
                <w:b/>
              </w:rPr>
            </w:pPr>
            <w:r w:rsidRPr="00600C3D">
              <w:rPr>
                <w:rFonts w:ascii="Arial" w:hAnsi="Arial" w:cs="Arial"/>
                <w:b/>
              </w:rPr>
              <w:t>30</w:t>
            </w:r>
            <w:r w:rsidR="001A2DF9" w:rsidRPr="00600C3D">
              <w:rPr>
                <w:rFonts w:ascii="Arial" w:hAnsi="Arial" w:cs="Arial"/>
                <w:b/>
              </w:rPr>
              <w:t>%</w:t>
            </w:r>
          </w:p>
        </w:tc>
        <w:tc>
          <w:tcPr>
            <w:tcW w:w="2633" w:type="dxa"/>
            <w:vAlign w:val="center"/>
          </w:tcPr>
          <w:p w14:paraId="009C9826" w14:textId="6AD9BE52" w:rsidR="001A2DF9" w:rsidRPr="00600C3D" w:rsidRDefault="001A2DF9" w:rsidP="00C309FA">
            <w:pPr>
              <w:jc w:val="center"/>
              <w:rPr>
                <w:rFonts w:ascii="Arial" w:hAnsi="Arial" w:cs="Arial"/>
                <w:bCs/>
              </w:rPr>
            </w:pPr>
            <w:r w:rsidRPr="00600C3D">
              <w:rPr>
                <w:rFonts w:ascii="Arial" w:hAnsi="Arial" w:cs="Arial"/>
              </w:rPr>
              <w:t xml:space="preserve">od 0 do </w:t>
            </w:r>
            <w:r w:rsidR="0016122F" w:rsidRPr="00600C3D">
              <w:rPr>
                <w:rFonts w:ascii="Arial" w:hAnsi="Arial" w:cs="Arial"/>
              </w:rPr>
              <w:t>30</w:t>
            </w:r>
            <w:r w:rsidRPr="00600C3D">
              <w:rPr>
                <w:rFonts w:ascii="Arial" w:hAnsi="Arial" w:cs="Arial"/>
              </w:rPr>
              <w:t xml:space="preserve"> pkt (0-</w:t>
            </w:r>
            <w:r w:rsidR="0016122F" w:rsidRPr="00600C3D">
              <w:rPr>
                <w:rFonts w:ascii="Arial" w:hAnsi="Arial" w:cs="Arial"/>
              </w:rPr>
              <w:t>30</w:t>
            </w:r>
            <w:r w:rsidRPr="00600C3D">
              <w:rPr>
                <w:rFonts w:ascii="Arial" w:hAnsi="Arial" w:cs="Arial"/>
              </w:rPr>
              <w:t>%)</w:t>
            </w:r>
          </w:p>
        </w:tc>
        <w:tc>
          <w:tcPr>
            <w:tcW w:w="3069" w:type="dxa"/>
            <w:vAlign w:val="center"/>
          </w:tcPr>
          <w:p w14:paraId="2854C2D6" w14:textId="1DBE90A0" w:rsidR="001A2DF9" w:rsidRPr="00600C3D" w:rsidRDefault="00600C3D" w:rsidP="0016122F">
            <w:pPr>
              <w:pStyle w:val="Tekstprzypisukocowego"/>
              <w:jc w:val="both"/>
              <w:rPr>
                <w:rFonts w:ascii="Arial" w:hAnsi="Arial" w:cs="Arial"/>
                <w:bCs/>
                <w:sz w:val="22"/>
                <w:szCs w:val="22"/>
              </w:rPr>
            </w:pPr>
            <w:r w:rsidRPr="00600C3D">
              <w:rPr>
                <w:rFonts w:ascii="Arial" w:hAnsi="Arial" w:cs="Arial"/>
                <w:bCs/>
              </w:rPr>
              <w:t xml:space="preserve">Komendant WOBWSM, Zespół badawczy WOBWSM, Przedstawiciel SSMund </w:t>
            </w:r>
            <w:r w:rsidRPr="00600C3D">
              <w:rPr>
                <w:rFonts w:ascii="Arial" w:hAnsi="Arial" w:cs="Arial"/>
                <w:bCs/>
                <w:lang w:eastAsia="en-US"/>
              </w:rPr>
              <w:t>IWsp SZ</w:t>
            </w:r>
          </w:p>
        </w:tc>
      </w:tr>
    </w:tbl>
    <w:p w14:paraId="1C921B1E" w14:textId="77777777" w:rsidR="007F7DD3" w:rsidRPr="00600C3D" w:rsidRDefault="007F7DD3" w:rsidP="007F7DD3">
      <w:pPr>
        <w:pStyle w:val="Tekstpodstawowy"/>
        <w:spacing w:after="0"/>
        <w:jc w:val="both"/>
        <w:rPr>
          <w:rFonts w:ascii="Arial" w:hAnsi="Arial" w:cs="Arial"/>
          <w:color w:val="000000"/>
        </w:rPr>
      </w:pPr>
      <w:r w:rsidRPr="00600C3D">
        <w:rPr>
          <w:rFonts w:ascii="Arial" w:hAnsi="Arial" w:cs="Arial"/>
          <w:b/>
          <w:color w:val="000000"/>
          <w:u w:val="single"/>
        </w:rPr>
        <w:t xml:space="preserve">W kryterium </w:t>
      </w:r>
      <w:r w:rsidRPr="00600C3D">
        <w:rPr>
          <w:rFonts w:ascii="Arial" w:hAnsi="Arial" w:cs="Arial"/>
          <w:b/>
          <w:i/>
          <w:color w:val="000000"/>
          <w:u w:val="single"/>
        </w:rPr>
        <w:t>„Cena”</w:t>
      </w:r>
      <w:r w:rsidRPr="00600C3D">
        <w:rPr>
          <w:rFonts w:ascii="Arial" w:hAnsi="Arial" w:cs="Arial"/>
          <w:color w:val="000000"/>
        </w:rPr>
        <w:t xml:space="preserve"> najwyższą liczbę punktów (50) otrzyma oferta zawierająca najniższą cenę brutto, a każda następna odpowiednio zgodnie z  n/w wzorem.</w:t>
      </w:r>
    </w:p>
    <w:p w14:paraId="2C26FF0E" w14:textId="77777777" w:rsidR="001A2DF9" w:rsidRDefault="001A2DF9" w:rsidP="001A2DF9">
      <w:pPr>
        <w:pStyle w:val="Akapitzlist"/>
        <w:widowControl w:val="0"/>
        <w:autoSpaceDE w:val="0"/>
        <w:autoSpaceDN w:val="0"/>
        <w:adjustRightInd w:val="0"/>
        <w:spacing w:after="0" w:line="240" w:lineRule="auto"/>
        <w:ind w:left="0" w:firstLine="426"/>
        <w:jc w:val="both"/>
        <w:rPr>
          <w:rFonts w:ascii="Arial" w:hAnsi="Arial" w:cs="Arial"/>
          <w:bCs/>
        </w:rPr>
      </w:pPr>
      <w:r w:rsidRPr="00600C3D">
        <w:rPr>
          <w:rFonts w:ascii="Arial" w:hAnsi="Arial" w:cs="Arial"/>
          <w:bCs/>
        </w:rPr>
        <w:t xml:space="preserve">Sposób obliczenia wartości punktowej w kryterium </w:t>
      </w:r>
      <w:r w:rsidRPr="00600C3D">
        <w:rPr>
          <w:rFonts w:ascii="Arial" w:hAnsi="Arial" w:cs="Arial"/>
          <w:b/>
          <w:bCs/>
          <w:i/>
        </w:rPr>
        <w:t>„Cena”</w:t>
      </w:r>
      <w:r w:rsidRPr="00600C3D">
        <w:rPr>
          <w:rFonts w:ascii="Arial" w:hAnsi="Arial" w:cs="Arial"/>
          <w:bCs/>
        </w:rPr>
        <w:t xml:space="preserve"> oferty:</w:t>
      </w:r>
    </w:p>
    <w:p w14:paraId="03B59691" w14:textId="77777777" w:rsidR="007947C8" w:rsidRPr="00600C3D" w:rsidRDefault="007947C8" w:rsidP="001A2DF9">
      <w:pPr>
        <w:pStyle w:val="Akapitzlist"/>
        <w:widowControl w:val="0"/>
        <w:autoSpaceDE w:val="0"/>
        <w:autoSpaceDN w:val="0"/>
        <w:adjustRightInd w:val="0"/>
        <w:spacing w:after="0" w:line="240" w:lineRule="auto"/>
        <w:ind w:left="0" w:firstLine="426"/>
        <w:jc w:val="both"/>
        <w:rPr>
          <w:rFonts w:ascii="Arial" w:hAnsi="Arial" w:cs="Arial"/>
          <w:bCs/>
        </w:rPr>
      </w:pPr>
    </w:p>
    <w:p w14:paraId="6F13758E" w14:textId="77777777" w:rsidR="001A2DF9" w:rsidRPr="00600C3D" w:rsidRDefault="001A2DF9" w:rsidP="001A2DF9">
      <w:pPr>
        <w:pStyle w:val="Akapitzlist"/>
        <w:widowControl w:val="0"/>
        <w:autoSpaceDE w:val="0"/>
        <w:autoSpaceDN w:val="0"/>
        <w:adjustRightInd w:val="0"/>
        <w:spacing w:after="0" w:line="240" w:lineRule="auto"/>
        <w:ind w:left="705" w:firstLine="708"/>
        <w:rPr>
          <w:rFonts w:ascii="Arial" w:hAnsi="Arial" w:cs="Arial"/>
          <w:bCs/>
        </w:rPr>
      </w:pPr>
    </w:p>
    <w:p w14:paraId="5891AEA3" w14:textId="77777777" w:rsidR="001A2DF9" w:rsidRPr="00600C3D" w:rsidRDefault="001A2DF9" w:rsidP="001A2DF9">
      <w:pPr>
        <w:widowControl w:val="0"/>
        <w:autoSpaceDE w:val="0"/>
        <w:autoSpaceDN w:val="0"/>
        <w:adjustRightInd w:val="0"/>
        <w:spacing w:after="0" w:line="240" w:lineRule="auto"/>
        <w:ind w:left="352" w:firstLine="279"/>
        <w:rPr>
          <w:rFonts w:ascii="Arial" w:hAnsi="Arial" w:cs="Arial"/>
          <w:b/>
        </w:rPr>
      </w:pPr>
      <w:r w:rsidRPr="00600C3D">
        <w:rPr>
          <w:rFonts w:ascii="Arial" w:hAnsi="Arial" w:cs="Arial"/>
          <w:color w:val="000000"/>
        </w:rPr>
        <w:t xml:space="preserve">                                      </w:t>
      </w:r>
      <w:r w:rsidRPr="00600C3D">
        <w:rPr>
          <w:rFonts w:ascii="Arial" w:hAnsi="Arial" w:cs="Arial"/>
          <w:i/>
          <w:color w:val="000000"/>
        </w:rPr>
        <w:t>cena brutto oferty najniżej skalkulowanej</w:t>
      </w:r>
      <w:r w:rsidRPr="00600C3D">
        <w:rPr>
          <w:rFonts w:ascii="Arial" w:hAnsi="Arial" w:cs="Arial"/>
          <w:color w:val="000000"/>
        </w:rPr>
        <w:br/>
      </w:r>
      <w:r w:rsidRPr="00600C3D">
        <w:rPr>
          <w:rFonts w:ascii="Arial" w:hAnsi="Arial" w:cs="Arial"/>
        </w:rPr>
        <w:t>Liczba punktów oferty = -------------------------------------------------------------- x 100 (pkt)</w:t>
      </w:r>
    </w:p>
    <w:p w14:paraId="67E58C56" w14:textId="77777777" w:rsidR="001A2DF9" w:rsidRPr="00600C3D" w:rsidRDefault="001A2DF9" w:rsidP="00B5253A">
      <w:pPr>
        <w:widowControl w:val="0"/>
        <w:autoSpaceDE w:val="0"/>
        <w:autoSpaceDN w:val="0"/>
        <w:adjustRightInd w:val="0"/>
        <w:spacing w:after="0" w:line="240" w:lineRule="auto"/>
        <w:ind w:firstLine="352"/>
        <w:jc w:val="both"/>
        <w:rPr>
          <w:rFonts w:ascii="Arial" w:hAnsi="Arial" w:cs="Arial"/>
          <w:i/>
          <w:color w:val="000000"/>
        </w:rPr>
      </w:pPr>
      <w:r w:rsidRPr="00600C3D">
        <w:rPr>
          <w:rFonts w:ascii="Arial" w:hAnsi="Arial" w:cs="Arial"/>
          <w:color w:val="000000"/>
        </w:rPr>
        <w:t xml:space="preserve">                                                        </w:t>
      </w:r>
      <w:r w:rsidRPr="00600C3D">
        <w:rPr>
          <w:rFonts w:ascii="Arial" w:hAnsi="Arial" w:cs="Arial"/>
          <w:i/>
          <w:color w:val="000000"/>
        </w:rPr>
        <w:t>cena brutto ocenianej oferty</w:t>
      </w:r>
    </w:p>
    <w:p w14:paraId="44F22801" w14:textId="77777777" w:rsidR="00600C3D" w:rsidRDefault="00600C3D" w:rsidP="001A2DF9">
      <w:pPr>
        <w:pStyle w:val="Tekstpodstawowy"/>
        <w:jc w:val="both"/>
        <w:rPr>
          <w:rFonts w:ascii="Arial" w:hAnsi="Arial" w:cs="Arial"/>
          <w:b/>
          <w:highlight w:val="yellow"/>
          <w:u w:val="single"/>
        </w:rPr>
      </w:pPr>
    </w:p>
    <w:p w14:paraId="6C45B95F" w14:textId="3D7B7988" w:rsidR="007F7DD3" w:rsidRPr="00F90BA4" w:rsidRDefault="007F7DD3" w:rsidP="001A2DF9">
      <w:pPr>
        <w:pStyle w:val="Tekstpodstawowy"/>
        <w:jc w:val="both"/>
        <w:rPr>
          <w:rFonts w:ascii="Arial" w:hAnsi="Arial" w:cs="Arial"/>
          <w:b/>
          <w:u w:val="single"/>
        </w:rPr>
      </w:pPr>
      <w:r w:rsidRPr="00F90BA4">
        <w:rPr>
          <w:rFonts w:ascii="Arial" w:hAnsi="Arial" w:cs="Arial"/>
          <w:b/>
          <w:u w:val="single"/>
        </w:rPr>
        <w:t>Kryterium „Jakość wykonania”</w:t>
      </w:r>
    </w:p>
    <w:p w14:paraId="6EEE6F46" w14:textId="77777777" w:rsidR="0016122F" w:rsidRPr="00F90BA4" w:rsidRDefault="007F7DD3" w:rsidP="0016122F">
      <w:pPr>
        <w:ind w:right="14"/>
        <w:jc w:val="both"/>
        <w:rPr>
          <w:rFonts w:ascii="Arial" w:hAnsi="Arial" w:cs="Arial"/>
        </w:rPr>
      </w:pPr>
      <w:r w:rsidRPr="00F90BA4">
        <w:rPr>
          <w:rFonts w:ascii="Arial" w:hAnsi="Arial" w:cs="Arial"/>
          <w:b/>
        </w:rPr>
        <w:t xml:space="preserve"> </w:t>
      </w:r>
      <w:r w:rsidR="001A2DF9" w:rsidRPr="00F90BA4">
        <w:rPr>
          <w:rFonts w:ascii="Arial" w:hAnsi="Arial" w:cs="Arial"/>
          <w:b/>
        </w:rPr>
        <w:t>0-</w:t>
      </w:r>
      <w:r w:rsidR="0016122F" w:rsidRPr="00F90BA4">
        <w:rPr>
          <w:rFonts w:ascii="Arial" w:hAnsi="Arial" w:cs="Arial"/>
          <w:b/>
        </w:rPr>
        <w:t>20</w:t>
      </w:r>
      <w:r w:rsidR="001A2DF9" w:rsidRPr="00F90BA4">
        <w:rPr>
          <w:rFonts w:ascii="Arial" w:hAnsi="Arial" w:cs="Arial"/>
          <w:b/>
        </w:rPr>
        <w:t xml:space="preserve"> pkt. – </w:t>
      </w:r>
      <w:r w:rsidR="0016122F" w:rsidRPr="00F90BA4">
        <w:rPr>
          <w:rFonts w:ascii="Arial" w:hAnsi="Arial" w:cs="Arial"/>
          <w:b/>
        </w:rPr>
        <w:t xml:space="preserve"> </w:t>
      </w:r>
      <w:r w:rsidR="0016122F" w:rsidRPr="00F90BA4">
        <w:rPr>
          <w:rFonts w:ascii="Arial" w:hAnsi="Arial" w:cs="Arial"/>
        </w:rPr>
        <w:t>zakres punktów oceny Zespołu badawczego powołanego przez Komendanta WOBWSM:</w:t>
      </w:r>
    </w:p>
    <w:p w14:paraId="205A9C46" w14:textId="77777777" w:rsidR="00F90BA4" w:rsidRPr="00F90BA4" w:rsidRDefault="00600C3D" w:rsidP="00600C3D">
      <w:pPr>
        <w:pStyle w:val="Tekstpodstawowy"/>
        <w:jc w:val="both"/>
        <w:rPr>
          <w:rFonts w:ascii="Arial" w:hAnsi="Arial" w:cs="Arial"/>
        </w:rPr>
      </w:pPr>
      <w:r w:rsidRPr="00F90BA4">
        <w:rPr>
          <w:rFonts w:ascii="Arial" w:hAnsi="Arial" w:cs="Arial"/>
        </w:rPr>
        <w:t xml:space="preserve">Zespół badawczy będzie brał pod uwagę: </w:t>
      </w:r>
    </w:p>
    <w:p w14:paraId="1856908E"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staranność wykonania i wykończenia; </w:t>
      </w:r>
    </w:p>
    <w:p w14:paraId="75AB7996"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brak błędów materiałowych obniżających ich wartość użytkową; </w:t>
      </w:r>
    </w:p>
    <w:p w14:paraId="7B9FAE1E"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wygląd ogólny modelu; </w:t>
      </w:r>
    </w:p>
    <w:p w14:paraId="4F3556F4" w14:textId="49F0DE1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jakość materiału w do</w:t>
      </w:r>
      <w:r w:rsidR="00F90BA4" w:rsidRPr="00F90BA4">
        <w:rPr>
          <w:rFonts w:ascii="Arial" w:hAnsi="Arial" w:cs="Arial"/>
        </w:rPr>
        <w:t>t</w:t>
      </w:r>
      <w:r w:rsidRPr="00F90BA4">
        <w:rPr>
          <w:rFonts w:ascii="Arial" w:hAnsi="Arial" w:cs="Arial"/>
        </w:rPr>
        <w:t xml:space="preserve">yku; </w:t>
      </w:r>
    </w:p>
    <w:p w14:paraId="0D4CE6F0"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kształt; </w:t>
      </w:r>
    </w:p>
    <w:p w14:paraId="0522103D"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układalność; </w:t>
      </w:r>
    </w:p>
    <w:p w14:paraId="4B6222D9"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gniotliwość; </w:t>
      </w:r>
    </w:p>
    <w:p w14:paraId="362162A7"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właściwe połączenie elementów; </w:t>
      </w:r>
    </w:p>
    <w:p w14:paraId="56F569F6"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proste, nie prujące się, nie marszczące szwy; </w:t>
      </w:r>
    </w:p>
    <w:p w14:paraId="2DE0DC9F" w14:textId="77777777" w:rsidR="00F90BA4" w:rsidRPr="00F90BA4" w:rsidRDefault="00600C3D" w:rsidP="00F90BA4">
      <w:pPr>
        <w:pStyle w:val="Tekstpodstawowy"/>
        <w:numPr>
          <w:ilvl w:val="0"/>
          <w:numId w:val="43"/>
        </w:numPr>
        <w:jc w:val="both"/>
        <w:rPr>
          <w:rFonts w:ascii="Arial" w:hAnsi="Arial" w:cs="Arial"/>
        </w:rPr>
      </w:pPr>
      <w:r w:rsidRPr="00F90BA4">
        <w:rPr>
          <w:rFonts w:ascii="Arial" w:hAnsi="Arial" w:cs="Arial"/>
        </w:rPr>
        <w:t xml:space="preserve">dobranie koloru nici; </w:t>
      </w:r>
    </w:p>
    <w:p w14:paraId="1D5A715E" w14:textId="1FEEF95B" w:rsidR="00600C3D" w:rsidRPr="00F90BA4" w:rsidRDefault="00600C3D" w:rsidP="00F90BA4">
      <w:pPr>
        <w:pStyle w:val="Tekstpodstawowy"/>
        <w:numPr>
          <w:ilvl w:val="0"/>
          <w:numId w:val="43"/>
        </w:numPr>
        <w:jc w:val="both"/>
        <w:rPr>
          <w:rFonts w:ascii="Arial" w:hAnsi="Arial" w:cs="Arial"/>
        </w:rPr>
      </w:pPr>
      <w:r w:rsidRPr="00F90BA4">
        <w:rPr>
          <w:rFonts w:ascii="Arial" w:hAnsi="Arial" w:cs="Arial"/>
        </w:rPr>
        <w:t>prawidłowość zakończenia nici.</w:t>
      </w:r>
    </w:p>
    <w:p w14:paraId="73EDC19A" w14:textId="796B2712" w:rsidR="00B5253A" w:rsidRPr="00F90BA4" w:rsidRDefault="007F7DD3" w:rsidP="001A2DF9">
      <w:pPr>
        <w:pStyle w:val="Tekstpodstawowy"/>
        <w:spacing w:before="240"/>
        <w:jc w:val="both"/>
        <w:rPr>
          <w:rFonts w:ascii="Arial" w:hAnsi="Arial" w:cs="Arial"/>
          <w:b/>
          <w:u w:val="single"/>
        </w:rPr>
      </w:pPr>
      <w:r w:rsidRPr="00F90BA4">
        <w:rPr>
          <w:rFonts w:ascii="Arial" w:hAnsi="Arial" w:cs="Arial"/>
          <w:b/>
          <w:u w:val="single"/>
        </w:rPr>
        <w:t>Kryterium „</w:t>
      </w:r>
      <w:r w:rsidR="0016122F" w:rsidRPr="00F90BA4">
        <w:rPr>
          <w:rFonts w:ascii="Arial" w:hAnsi="Arial" w:cs="Arial"/>
          <w:b/>
          <w:u w:val="single"/>
        </w:rPr>
        <w:t>Ocena</w:t>
      </w:r>
      <w:r w:rsidRPr="00F90BA4">
        <w:rPr>
          <w:rFonts w:ascii="Arial" w:hAnsi="Arial" w:cs="Arial"/>
          <w:b/>
          <w:u w:val="single"/>
        </w:rPr>
        <w:t>”</w:t>
      </w:r>
    </w:p>
    <w:p w14:paraId="032927EF" w14:textId="66020C8F" w:rsidR="001A2DF9" w:rsidRPr="00F90BA4" w:rsidRDefault="001A2DF9" w:rsidP="00F90BA4">
      <w:pPr>
        <w:pStyle w:val="Tekstpodstawowy"/>
        <w:spacing w:before="240"/>
        <w:rPr>
          <w:rFonts w:ascii="Arial" w:hAnsi="Arial" w:cs="Arial"/>
        </w:rPr>
      </w:pPr>
      <w:r w:rsidRPr="00F90BA4">
        <w:rPr>
          <w:rFonts w:ascii="Arial" w:hAnsi="Arial" w:cs="Arial"/>
          <w:b/>
        </w:rPr>
        <w:t>0-</w:t>
      </w:r>
      <w:r w:rsidR="0016122F" w:rsidRPr="00F90BA4">
        <w:rPr>
          <w:rFonts w:ascii="Arial" w:hAnsi="Arial" w:cs="Arial"/>
          <w:b/>
        </w:rPr>
        <w:t>30</w:t>
      </w:r>
      <w:r w:rsidRPr="00F90BA4">
        <w:rPr>
          <w:rFonts w:ascii="Arial" w:hAnsi="Arial" w:cs="Arial"/>
          <w:b/>
        </w:rPr>
        <w:t xml:space="preserve"> pkt. –  </w:t>
      </w:r>
      <w:r w:rsidR="00F90BA4" w:rsidRPr="00F90BA4">
        <w:rPr>
          <w:rFonts w:ascii="Arial" w:hAnsi="Arial" w:cs="Arial"/>
          <w:bCs/>
        </w:rPr>
        <w:t>zakres punktów oceny komisji w składzie:</w:t>
      </w:r>
      <w:r w:rsidR="00F90BA4" w:rsidRPr="00F90BA4">
        <w:rPr>
          <w:rFonts w:ascii="Arial" w:hAnsi="Arial" w:cs="Arial"/>
          <w:b/>
        </w:rPr>
        <w:t xml:space="preserve"> </w:t>
      </w:r>
      <w:r w:rsidR="00F90BA4" w:rsidRPr="00F90BA4">
        <w:rPr>
          <w:rFonts w:ascii="Arial" w:hAnsi="Arial" w:cs="Arial"/>
          <w:bCs/>
        </w:rPr>
        <w:t xml:space="preserve">Przedstawiciel Szefa Szefostwa </w:t>
      </w:r>
      <w:r w:rsidR="00F90BA4" w:rsidRPr="00F90BA4">
        <w:rPr>
          <w:rFonts w:ascii="Arial" w:eastAsia="Calibri" w:hAnsi="Arial" w:cs="Arial"/>
          <w:bCs/>
        </w:rPr>
        <w:t>S</w:t>
      </w:r>
      <w:r w:rsidR="00F90BA4" w:rsidRPr="00F90BA4">
        <w:rPr>
          <w:rFonts w:ascii="Arial" w:hAnsi="Arial" w:cs="Arial"/>
          <w:bCs/>
        </w:rPr>
        <w:t xml:space="preserve">łużby </w:t>
      </w:r>
      <w:r w:rsidR="00F90BA4" w:rsidRPr="00F90BA4">
        <w:rPr>
          <w:rFonts w:ascii="Arial" w:eastAsia="Calibri" w:hAnsi="Arial" w:cs="Arial"/>
          <w:bCs/>
        </w:rPr>
        <w:t>Mund</w:t>
      </w:r>
      <w:r w:rsidR="00F90BA4" w:rsidRPr="00F90BA4">
        <w:rPr>
          <w:rFonts w:ascii="Arial" w:hAnsi="Arial" w:cs="Arial"/>
          <w:bCs/>
        </w:rPr>
        <w:t xml:space="preserve">urowej </w:t>
      </w:r>
      <w:r w:rsidR="00F90BA4" w:rsidRPr="00F90BA4">
        <w:rPr>
          <w:rFonts w:ascii="Arial" w:eastAsia="Calibri" w:hAnsi="Arial" w:cs="Arial"/>
          <w:bCs/>
        </w:rPr>
        <w:t>IWsp SZ,</w:t>
      </w:r>
      <w:r w:rsidR="00F90BA4" w:rsidRPr="00F90BA4">
        <w:rPr>
          <w:rFonts w:ascii="Arial" w:hAnsi="Arial" w:cs="Arial"/>
          <w:bCs/>
        </w:rPr>
        <w:t xml:space="preserve"> Komendant WOBWSM oraz Zespół badawczy powołany przez Komendanta WOBWSM.</w:t>
      </w:r>
    </w:p>
    <w:p w14:paraId="5CEDC062" w14:textId="3C89C839" w:rsidR="00A967F5" w:rsidRPr="00F90BA4" w:rsidRDefault="001A2DF9" w:rsidP="00F90BA4">
      <w:pPr>
        <w:spacing w:after="255"/>
        <w:ind w:right="14"/>
        <w:jc w:val="both"/>
        <w:rPr>
          <w:rFonts w:ascii="Arial" w:hAnsi="Arial" w:cs="Arial"/>
        </w:rPr>
      </w:pPr>
      <w:r w:rsidRPr="00F90BA4">
        <w:rPr>
          <w:rFonts w:ascii="Arial" w:hAnsi="Arial" w:cs="Arial"/>
          <w:b/>
        </w:rPr>
        <w:t>Komisja</w:t>
      </w:r>
      <w:r w:rsidRPr="00F90BA4">
        <w:rPr>
          <w:rFonts w:ascii="Arial" w:hAnsi="Arial" w:cs="Arial"/>
          <w:bCs/>
        </w:rPr>
        <w:t xml:space="preserve"> </w:t>
      </w:r>
      <w:r w:rsidR="0016122F" w:rsidRPr="00F90BA4">
        <w:rPr>
          <w:rFonts w:ascii="Arial" w:hAnsi="Arial" w:cs="Arial"/>
        </w:rPr>
        <w:t>dokona oceny organoleptycznej pod kątem wykonania modelu w odniesieniu do zapewnienia możliwości użytkowania zgodnie z określonym przeznaczeniem, wyglądu ogólnego, komfortu użytkowania.</w:t>
      </w:r>
    </w:p>
    <w:p w14:paraId="27FA512A" w14:textId="77777777" w:rsidR="009C3879" w:rsidRPr="00877DE2" w:rsidRDefault="009C3879" w:rsidP="00B62AA0">
      <w:pPr>
        <w:spacing w:after="0" w:line="240" w:lineRule="auto"/>
        <w:jc w:val="both"/>
        <w:rPr>
          <w:rFonts w:ascii="Arial" w:hAnsi="Arial" w:cs="Arial"/>
          <w:b/>
        </w:rPr>
      </w:pPr>
    </w:p>
    <w:p w14:paraId="49086F68" w14:textId="77777777" w:rsidR="00EE7DAA" w:rsidRPr="00877DE2" w:rsidRDefault="00332715" w:rsidP="005F2019">
      <w:pPr>
        <w:pStyle w:val="Akapitzlist"/>
        <w:numPr>
          <w:ilvl w:val="0"/>
          <w:numId w:val="6"/>
        </w:numPr>
        <w:spacing w:after="0" w:line="240" w:lineRule="auto"/>
        <w:jc w:val="both"/>
        <w:rPr>
          <w:rFonts w:ascii="Arial" w:hAnsi="Arial" w:cs="Arial"/>
        </w:rPr>
      </w:pPr>
      <w:r w:rsidRPr="00877DE2">
        <w:rPr>
          <w:rFonts w:ascii="Arial" w:hAnsi="Arial" w:cs="Arial"/>
        </w:rPr>
        <w:t xml:space="preserve">Punktacja przyznawana ofertom będzie liczona z dokładnością do dwóch miejsc po przecinku. </w:t>
      </w:r>
    </w:p>
    <w:p w14:paraId="63A6B6A1" w14:textId="4665DB95" w:rsidR="00EE7DAA" w:rsidRPr="00877DE2" w:rsidRDefault="0090780E" w:rsidP="005F2019">
      <w:pPr>
        <w:pStyle w:val="Akapitzlist"/>
        <w:numPr>
          <w:ilvl w:val="0"/>
          <w:numId w:val="6"/>
        </w:numPr>
        <w:spacing w:after="0" w:line="240" w:lineRule="auto"/>
        <w:jc w:val="both"/>
        <w:rPr>
          <w:rFonts w:ascii="Arial" w:hAnsi="Arial" w:cs="Arial"/>
        </w:rPr>
      </w:pPr>
      <w:r w:rsidRPr="00877DE2">
        <w:rPr>
          <w:rFonts w:ascii="Arial" w:hAnsi="Arial" w:cs="Arial"/>
        </w:rPr>
        <w:t>Oferta, która otrzyma najwyższą liczb</w:t>
      </w:r>
      <w:r w:rsidR="009236D2" w:rsidRPr="00877DE2">
        <w:rPr>
          <w:rFonts w:ascii="Arial" w:hAnsi="Arial" w:cs="Arial"/>
        </w:rPr>
        <w:t>ę</w:t>
      </w:r>
      <w:r w:rsidRPr="00877DE2">
        <w:rPr>
          <w:rFonts w:ascii="Arial" w:hAnsi="Arial" w:cs="Arial"/>
        </w:rPr>
        <w:t xml:space="preserve"> punktów zostani</w:t>
      </w:r>
      <w:r w:rsidR="00572947" w:rsidRPr="00877DE2">
        <w:rPr>
          <w:rFonts w:ascii="Arial" w:hAnsi="Arial" w:cs="Arial"/>
        </w:rPr>
        <w:t xml:space="preserve">e uznana za najkorzystniejszą, </w:t>
      </w:r>
      <w:r w:rsidRPr="00877DE2">
        <w:rPr>
          <w:rFonts w:ascii="Arial" w:hAnsi="Arial" w:cs="Arial"/>
        </w:rPr>
        <w:t>a pozostałe oferty będą klasyfikowane zgodnie z liczbą uzyskanych punktów.</w:t>
      </w:r>
    </w:p>
    <w:p w14:paraId="0DB93421" w14:textId="77777777" w:rsidR="00EE7DAA" w:rsidRPr="00877DE2" w:rsidRDefault="0090780E" w:rsidP="005F2019">
      <w:pPr>
        <w:pStyle w:val="Akapitzlist"/>
        <w:numPr>
          <w:ilvl w:val="0"/>
          <w:numId w:val="6"/>
        </w:numPr>
        <w:spacing w:after="0" w:line="240" w:lineRule="auto"/>
        <w:jc w:val="both"/>
        <w:rPr>
          <w:rFonts w:ascii="Arial" w:hAnsi="Arial" w:cs="Arial"/>
        </w:rPr>
      </w:pPr>
      <w:r w:rsidRPr="00877DE2">
        <w:rPr>
          <w:rFonts w:ascii="Arial" w:hAnsi="Arial" w:cs="Arial"/>
        </w:rPr>
        <w:t xml:space="preserve">Realizacja zamówienia zostanie powierzona Wykonawcy, którego oferta uzyska najwyższą liczbę punktów. </w:t>
      </w:r>
    </w:p>
    <w:p w14:paraId="15119036" w14:textId="77777777" w:rsidR="00EE7DAA" w:rsidRPr="00877DE2" w:rsidRDefault="00EE7DAA" w:rsidP="005F2019">
      <w:pPr>
        <w:pStyle w:val="Akapitzlist"/>
        <w:numPr>
          <w:ilvl w:val="0"/>
          <w:numId w:val="6"/>
        </w:numPr>
        <w:spacing w:after="0" w:line="240" w:lineRule="auto"/>
        <w:jc w:val="both"/>
        <w:rPr>
          <w:rFonts w:ascii="Arial" w:hAnsi="Arial" w:cs="Arial"/>
        </w:rPr>
      </w:pPr>
      <w:r w:rsidRPr="00877DE2">
        <w:rPr>
          <w:rFonts w:ascii="Arial" w:hAnsi="Arial" w:cs="Arial"/>
        </w:rPr>
        <w:t>Niezwłocznie po terminie składania ofert Zamawiający na stronie internetowej zamieści zestawienie ofert.</w:t>
      </w:r>
    </w:p>
    <w:p w14:paraId="5DD62043" w14:textId="77777777" w:rsidR="00EE7DAA" w:rsidRPr="00877DE2" w:rsidRDefault="00EE7DAA" w:rsidP="005F2019">
      <w:pPr>
        <w:pStyle w:val="Akapitzlist"/>
        <w:numPr>
          <w:ilvl w:val="0"/>
          <w:numId w:val="6"/>
        </w:numPr>
        <w:spacing w:after="0" w:line="240" w:lineRule="auto"/>
        <w:jc w:val="both"/>
        <w:rPr>
          <w:rFonts w:ascii="Arial" w:hAnsi="Arial" w:cs="Arial"/>
        </w:rPr>
      </w:pPr>
      <w:r w:rsidRPr="00877DE2">
        <w:rPr>
          <w:rFonts w:ascii="Arial" w:hAnsi="Arial" w:cs="Arial"/>
        </w:rPr>
        <w:t>Zamawiający poprawi w ofertach:</w:t>
      </w:r>
    </w:p>
    <w:p w14:paraId="7AA09077" w14:textId="77777777" w:rsidR="00EE7DAA" w:rsidRPr="00877DE2" w:rsidRDefault="00EE7DAA" w:rsidP="005F2019">
      <w:pPr>
        <w:pStyle w:val="Bezodstpw"/>
        <w:numPr>
          <w:ilvl w:val="0"/>
          <w:numId w:val="7"/>
        </w:numPr>
        <w:tabs>
          <w:tab w:val="left" w:pos="0"/>
        </w:tabs>
        <w:spacing w:line="276" w:lineRule="auto"/>
        <w:ind w:left="993"/>
        <w:jc w:val="both"/>
        <w:rPr>
          <w:rFonts w:ascii="Arial" w:hAnsi="Arial" w:cs="Arial"/>
        </w:rPr>
      </w:pPr>
      <w:r w:rsidRPr="00877DE2">
        <w:rPr>
          <w:rFonts w:ascii="Arial" w:hAnsi="Arial" w:cs="Arial"/>
        </w:rPr>
        <w:t>oczywiste omyłki pisarskie;</w:t>
      </w:r>
    </w:p>
    <w:p w14:paraId="7CD3152C" w14:textId="77777777" w:rsidR="00EE7DAA" w:rsidRPr="00877DE2" w:rsidRDefault="00EE7DAA" w:rsidP="005F2019">
      <w:pPr>
        <w:pStyle w:val="Bezodstpw"/>
        <w:numPr>
          <w:ilvl w:val="0"/>
          <w:numId w:val="7"/>
        </w:numPr>
        <w:tabs>
          <w:tab w:val="left" w:pos="0"/>
        </w:tabs>
        <w:spacing w:line="276" w:lineRule="auto"/>
        <w:ind w:left="993"/>
        <w:jc w:val="both"/>
        <w:rPr>
          <w:rFonts w:ascii="Arial" w:hAnsi="Arial" w:cs="Arial"/>
        </w:rPr>
      </w:pPr>
      <w:r w:rsidRPr="00877DE2">
        <w:rPr>
          <w:rFonts w:ascii="Arial" w:hAnsi="Arial" w:cs="Arial"/>
        </w:rPr>
        <w:t>oczywiste omyłki rachunkowe;</w:t>
      </w:r>
    </w:p>
    <w:p w14:paraId="48E02136" w14:textId="77777777" w:rsidR="00EE7DAA" w:rsidRPr="00877DE2" w:rsidRDefault="00EE7DAA" w:rsidP="005F2019">
      <w:pPr>
        <w:pStyle w:val="Bezodstpw"/>
        <w:numPr>
          <w:ilvl w:val="0"/>
          <w:numId w:val="7"/>
        </w:numPr>
        <w:tabs>
          <w:tab w:val="left" w:pos="0"/>
        </w:tabs>
        <w:spacing w:line="276" w:lineRule="auto"/>
        <w:ind w:left="993"/>
        <w:jc w:val="both"/>
        <w:rPr>
          <w:rFonts w:ascii="Arial" w:hAnsi="Arial" w:cs="Arial"/>
        </w:rPr>
      </w:pPr>
      <w:r w:rsidRPr="00877DE2">
        <w:rPr>
          <w:rFonts w:ascii="Arial" w:hAnsi="Arial" w:cs="Arial"/>
        </w:rPr>
        <w:t>inne omyłki niepowodujące istotnej zmiany treści oferty.</w:t>
      </w:r>
    </w:p>
    <w:p w14:paraId="5966E191" w14:textId="77777777" w:rsidR="00EE7DAA" w:rsidRPr="00877DE2" w:rsidRDefault="00EE7DAA" w:rsidP="005F2019">
      <w:pPr>
        <w:pStyle w:val="Bezodstpw"/>
        <w:numPr>
          <w:ilvl w:val="0"/>
          <w:numId w:val="6"/>
        </w:numPr>
        <w:tabs>
          <w:tab w:val="left" w:pos="0"/>
        </w:tabs>
        <w:spacing w:line="276" w:lineRule="auto"/>
        <w:jc w:val="both"/>
        <w:rPr>
          <w:rFonts w:ascii="Arial" w:hAnsi="Arial" w:cs="Arial"/>
        </w:rPr>
      </w:pPr>
      <w:r w:rsidRPr="00877DE2">
        <w:rPr>
          <w:rFonts w:ascii="Arial" w:hAnsi="Arial" w:cs="Arial"/>
        </w:rPr>
        <w:t>Zamawiający odrzuci ofertę w przypadku gdy:</w:t>
      </w:r>
    </w:p>
    <w:p w14:paraId="5AE8666B" w14:textId="77777777" w:rsidR="00EE7DAA" w:rsidRPr="00877DE2" w:rsidRDefault="00EE7DAA"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lastRenderedPageBreak/>
        <w:t>jej treść jest niezgodna z treścią zaproszenia do złożenia oferty,</w:t>
      </w:r>
    </w:p>
    <w:p w14:paraId="20AE028C" w14:textId="77777777" w:rsidR="00EE7DAA" w:rsidRPr="00877DE2" w:rsidRDefault="00EE7DAA"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t>zawiera błąd w obliczeniu ceny,</w:t>
      </w:r>
    </w:p>
    <w:p w14:paraId="4EA46902" w14:textId="77777777" w:rsidR="00EE7DAA" w:rsidRPr="00877DE2" w:rsidRDefault="00EE7DAA"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t>nie wykonał lub nienależycie wykonał wcześniejszą umowę u Zamawiającego,</w:t>
      </w:r>
    </w:p>
    <w:p w14:paraId="145D5BC1" w14:textId="3DD97CAF" w:rsidR="00A14745" w:rsidRPr="00877DE2" w:rsidRDefault="00A14745"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t>Wykonawca, pomimo wezwania nie złożył prawidłowych podmiotowych i</w:t>
      </w:r>
      <w:r w:rsidR="005C5722">
        <w:rPr>
          <w:rFonts w:ascii="Arial" w:hAnsi="Arial" w:cs="Arial"/>
        </w:rPr>
        <w:t>/lub</w:t>
      </w:r>
      <w:r w:rsidRPr="00877DE2">
        <w:rPr>
          <w:rFonts w:ascii="Arial" w:hAnsi="Arial" w:cs="Arial"/>
        </w:rPr>
        <w:t xml:space="preserve"> przedmiotowych środków dowodowych</w:t>
      </w:r>
      <w:r w:rsidR="00B41BF9" w:rsidRPr="00877DE2">
        <w:rPr>
          <w:rFonts w:ascii="Arial" w:hAnsi="Arial" w:cs="Arial"/>
        </w:rPr>
        <w:t xml:space="preserve">. Zamawiający przewiduje jednokrotne wykonanie wezwania. </w:t>
      </w:r>
    </w:p>
    <w:p w14:paraId="5C95AF69" w14:textId="77777777" w:rsidR="00EE7DAA" w:rsidRPr="00877DE2" w:rsidRDefault="00EE7DAA"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t>zawiera rażąco niską cenę w stosunku do przedmiotu zamówienia w szczególności gdy cena oferty jest o 30% niższa od wartości szacunkowej zamówienia powiększonej o należny podatek VAT, lub niższa o 30% średniej arytmetycznej wszystkich ofert. Przed odrzuceniem oferty Zamawiający zwróci się do Wykonawcy o wyjaśnienia dotyczące elementów ceny mające wpływ na jej wysokość. Oferta wykonawcy, który nie złoży wyjaśnień lub złożone wyjaśnienia potwierdzą rażąco niską cenę w stosunku do przedmiotu zamówienia,</w:t>
      </w:r>
    </w:p>
    <w:p w14:paraId="7577471A" w14:textId="5B9120D6" w:rsidR="00EE7DAA" w:rsidRPr="00877DE2" w:rsidRDefault="00EE7DAA" w:rsidP="005F2019">
      <w:pPr>
        <w:pStyle w:val="Akapitzlist"/>
        <w:widowControl w:val="0"/>
        <w:numPr>
          <w:ilvl w:val="0"/>
          <w:numId w:val="8"/>
        </w:numPr>
        <w:autoSpaceDE w:val="0"/>
        <w:autoSpaceDN w:val="0"/>
        <w:adjustRightInd w:val="0"/>
        <w:spacing w:after="0" w:line="240" w:lineRule="auto"/>
        <w:ind w:left="993"/>
        <w:jc w:val="both"/>
        <w:rPr>
          <w:rFonts w:ascii="Arial" w:hAnsi="Arial" w:cs="Arial"/>
        </w:rPr>
      </w:pPr>
      <w:r w:rsidRPr="00877DE2">
        <w:rPr>
          <w:rFonts w:ascii="Arial" w:hAnsi="Arial" w:cs="Arial"/>
        </w:rPr>
        <w:t>Wykonawca podlega wykluczeniu na podstawie art. 7.1 ustawy z 13 kwietnia 2022 r. o szczególnych rozwiązaniach w zakresie przeciwdziałania wspieraniu agresji na Ukrainę oraz służących ochronie bezpieczeństwa narodowego (Dz. U. 2022 poz. 835).</w:t>
      </w:r>
    </w:p>
    <w:p w14:paraId="7BEFA93A" w14:textId="77777777" w:rsidR="00EE7DAA" w:rsidRPr="00877DE2" w:rsidRDefault="00EE7DAA" w:rsidP="005F2019">
      <w:pPr>
        <w:pStyle w:val="Bezodstpw"/>
        <w:numPr>
          <w:ilvl w:val="0"/>
          <w:numId w:val="6"/>
        </w:numPr>
        <w:tabs>
          <w:tab w:val="left" w:pos="0"/>
        </w:tabs>
        <w:spacing w:line="276" w:lineRule="auto"/>
        <w:jc w:val="both"/>
        <w:rPr>
          <w:rFonts w:ascii="Arial" w:hAnsi="Arial" w:cs="Arial"/>
        </w:rPr>
      </w:pPr>
      <w:r w:rsidRPr="00877DE2">
        <w:rPr>
          <w:rFonts w:ascii="Arial" w:hAnsi="Arial" w:cs="Arial"/>
        </w:rPr>
        <w:t xml:space="preserve">Zamawiający zastrzega sobie możliwość przeprowadzenia negocjacji cenowych </w:t>
      </w:r>
      <w:r w:rsidRPr="00877DE2">
        <w:rPr>
          <w:rFonts w:ascii="Arial" w:hAnsi="Arial" w:cs="Arial"/>
        </w:rPr>
        <w:br/>
        <w:t>z Wykonawcą, który złożył najkorzystniejszą ofertę.</w:t>
      </w:r>
    </w:p>
    <w:p w14:paraId="343C0EC8" w14:textId="77777777" w:rsidR="00B37598" w:rsidRPr="00877DE2" w:rsidRDefault="00B37598" w:rsidP="005F2019">
      <w:pPr>
        <w:pStyle w:val="Bezodstpw"/>
        <w:numPr>
          <w:ilvl w:val="0"/>
          <w:numId w:val="6"/>
        </w:numPr>
        <w:tabs>
          <w:tab w:val="left" w:pos="0"/>
        </w:tabs>
        <w:spacing w:line="276" w:lineRule="auto"/>
        <w:jc w:val="both"/>
        <w:rPr>
          <w:rFonts w:ascii="Arial" w:hAnsi="Arial" w:cs="Arial"/>
        </w:rPr>
      </w:pPr>
      <w:r w:rsidRPr="00877DE2">
        <w:rPr>
          <w:rFonts w:ascii="Arial" w:hAnsi="Arial" w:cs="Arial"/>
        </w:rPr>
        <w:t>Informacja o wyborze oferty najkorzystniejszej zostanie zamieszczona na stronie internetowej prowadzonego postępowania</w:t>
      </w:r>
    </w:p>
    <w:p w14:paraId="7F0FDA1B" w14:textId="77777777" w:rsidR="00A63B0C" w:rsidRPr="00877DE2" w:rsidRDefault="00EE7DAA" w:rsidP="005F2019">
      <w:pPr>
        <w:pStyle w:val="Bezodstpw"/>
        <w:numPr>
          <w:ilvl w:val="0"/>
          <w:numId w:val="6"/>
        </w:numPr>
        <w:tabs>
          <w:tab w:val="left" w:pos="0"/>
        </w:tabs>
        <w:spacing w:line="276" w:lineRule="auto"/>
        <w:jc w:val="both"/>
        <w:rPr>
          <w:rFonts w:ascii="Arial" w:hAnsi="Arial" w:cs="Arial"/>
        </w:rPr>
      </w:pPr>
      <w:r w:rsidRPr="00877DE2">
        <w:rPr>
          <w:rFonts w:ascii="Arial" w:hAnsi="Arial" w:cs="Arial"/>
        </w:rPr>
        <w:t>Wykonawca, którego oferta zostanie wybrana, zaproszony zostanie do podpisania umowy w miejscu i terminie wskazanym przez Zamawiającego.</w:t>
      </w:r>
      <w:bookmarkStart w:id="2" w:name="_Hlk202963085"/>
    </w:p>
    <w:p w14:paraId="1E2F3AA4" w14:textId="77777777" w:rsidR="00A63B0C" w:rsidRPr="00877DE2" w:rsidRDefault="00A63B0C" w:rsidP="005F2019">
      <w:pPr>
        <w:pStyle w:val="Bezodstpw"/>
        <w:numPr>
          <w:ilvl w:val="0"/>
          <w:numId w:val="6"/>
        </w:numPr>
        <w:tabs>
          <w:tab w:val="left" w:pos="0"/>
        </w:tabs>
        <w:spacing w:line="276" w:lineRule="auto"/>
        <w:jc w:val="both"/>
        <w:rPr>
          <w:rFonts w:ascii="Arial" w:hAnsi="Arial" w:cs="Arial"/>
        </w:rPr>
      </w:pPr>
      <w:r w:rsidRPr="00877DE2">
        <w:rPr>
          <w:rFonts w:ascii="Arial" w:hAnsi="Arial" w:cs="Arial"/>
        </w:rPr>
        <w:t>Obowiązujące akty prawne:</w:t>
      </w:r>
    </w:p>
    <w:p w14:paraId="14E970BC" w14:textId="77777777" w:rsidR="00A63B0C" w:rsidRPr="00877DE2" w:rsidRDefault="00A63B0C" w:rsidP="005F2019">
      <w:pPr>
        <w:pStyle w:val="Akapitzlist"/>
        <w:numPr>
          <w:ilvl w:val="0"/>
          <w:numId w:val="10"/>
        </w:numPr>
        <w:spacing w:after="0"/>
        <w:jc w:val="both"/>
        <w:rPr>
          <w:rFonts w:ascii="Arial" w:hAnsi="Arial" w:cs="Arial"/>
          <w:b/>
        </w:rPr>
      </w:pPr>
      <w:r w:rsidRPr="00877DE2">
        <w:rPr>
          <w:rFonts w:ascii="Arial" w:hAnsi="Arial" w:cs="Arial"/>
        </w:rPr>
        <w:t>Decyzja nr 107/MON Ministra Obrony Narodowej z dnia 18.08.2021 r. w sprawie planowania i realizowania przedsięwzięć współpracy międzynarodowej w resorcie obrony narodowej (Dz. Urz. MON poz.177).</w:t>
      </w:r>
    </w:p>
    <w:p w14:paraId="5A9696E4" w14:textId="77777777" w:rsidR="00A63B0C" w:rsidRPr="00877DE2" w:rsidRDefault="00A63B0C" w:rsidP="005F2019">
      <w:pPr>
        <w:pStyle w:val="Akapitzlist"/>
        <w:numPr>
          <w:ilvl w:val="0"/>
          <w:numId w:val="10"/>
        </w:numPr>
        <w:spacing w:after="0"/>
        <w:jc w:val="both"/>
        <w:rPr>
          <w:rFonts w:ascii="Arial" w:hAnsi="Arial" w:cs="Arial"/>
          <w:b/>
        </w:rPr>
      </w:pPr>
      <w:r w:rsidRPr="00877DE2">
        <w:rPr>
          <w:rFonts w:ascii="Arial" w:hAnsi="Arial" w:cs="Arial"/>
        </w:rPr>
        <w:t>Rozporządzenie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w:t>
      </w:r>
    </w:p>
    <w:bookmarkEnd w:id="2"/>
    <w:p w14:paraId="5E278450" w14:textId="77777777" w:rsidR="002202A3" w:rsidRPr="001872A2" w:rsidRDefault="002202A3" w:rsidP="00A63B0C">
      <w:pPr>
        <w:pStyle w:val="Bezodstpw"/>
        <w:tabs>
          <w:tab w:val="left" w:pos="0"/>
        </w:tabs>
        <w:spacing w:line="276" w:lineRule="auto"/>
        <w:jc w:val="both"/>
        <w:rPr>
          <w:rFonts w:ascii="Arial" w:hAnsi="Arial" w:cs="Arial"/>
          <w:sz w:val="20"/>
          <w:szCs w:val="20"/>
        </w:rPr>
      </w:pPr>
    </w:p>
    <w:p w14:paraId="2D0BE8F3" w14:textId="77777777" w:rsidR="00295026" w:rsidRPr="001872A2" w:rsidRDefault="00295026" w:rsidP="002202A3">
      <w:pPr>
        <w:pStyle w:val="Bezodstpw"/>
        <w:tabs>
          <w:tab w:val="left" w:pos="0"/>
        </w:tabs>
        <w:spacing w:line="276" w:lineRule="auto"/>
        <w:ind w:left="786"/>
        <w:jc w:val="both"/>
        <w:rPr>
          <w:rFonts w:ascii="Arial" w:hAnsi="Arial" w:cs="Arial"/>
          <w:sz w:val="20"/>
          <w:szCs w:val="20"/>
        </w:rPr>
      </w:pPr>
    </w:p>
    <w:p w14:paraId="3CF47DBB" w14:textId="77777777" w:rsidR="00354D87" w:rsidRPr="001872A2" w:rsidRDefault="00086187" w:rsidP="009236D2">
      <w:pPr>
        <w:spacing w:after="0" w:line="240" w:lineRule="auto"/>
        <w:ind w:left="284" w:hanging="568"/>
        <w:jc w:val="both"/>
        <w:rPr>
          <w:rFonts w:ascii="Arial" w:hAnsi="Arial" w:cs="Arial"/>
          <w:sz w:val="20"/>
          <w:szCs w:val="20"/>
        </w:rPr>
      </w:pPr>
      <w:r w:rsidRPr="001872A2">
        <w:rPr>
          <w:rFonts w:ascii="Arial" w:hAnsi="Arial" w:cs="Arial"/>
          <w:b/>
          <w:sz w:val="20"/>
          <w:szCs w:val="20"/>
        </w:rPr>
        <w:t xml:space="preserve">  VI</w:t>
      </w:r>
      <w:r w:rsidR="009236D2" w:rsidRPr="001872A2">
        <w:rPr>
          <w:rFonts w:ascii="Arial" w:hAnsi="Arial" w:cs="Arial"/>
          <w:b/>
          <w:sz w:val="20"/>
          <w:szCs w:val="20"/>
        </w:rPr>
        <w:t>.</w:t>
      </w:r>
      <w:r w:rsidRPr="001872A2">
        <w:rPr>
          <w:rFonts w:ascii="Arial" w:hAnsi="Arial" w:cs="Arial"/>
          <w:b/>
          <w:sz w:val="20"/>
          <w:szCs w:val="20"/>
        </w:rPr>
        <w:t xml:space="preserve">          </w:t>
      </w:r>
      <w:r w:rsidR="00DD6BB8" w:rsidRPr="001872A2">
        <w:rPr>
          <w:rFonts w:ascii="Arial" w:hAnsi="Arial" w:cs="Arial"/>
          <w:b/>
          <w:sz w:val="20"/>
          <w:szCs w:val="20"/>
        </w:rPr>
        <w:t>KONTAKT ZAMAWIAJĄCEGO Z WYKONAWCAMI:</w:t>
      </w:r>
    </w:p>
    <w:p w14:paraId="0A884568" w14:textId="77777777" w:rsidR="00F373EC" w:rsidRPr="001872A2" w:rsidRDefault="00F373EC" w:rsidP="00B62AA0">
      <w:pPr>
        <w:pStyle w:val="Akapitzlist"/>
        <w:spacing w:after="0" w:line="240" w:lineRule="auto"/>
        <w:jc w:val="both"/>
        <w:rPr>
          <w:rFonts w:ascii="Arial" w:hAnsi="Arial" w:cs="Arial"/>
          <w:sz w:val="20"/>
          <w:szCs w:val="20"/>
        </w:rPr>
      </w:pPr>
    </w:p>
    <w:p w14:paraId="28DB4B6C" w14:textId="77777777" w:rsidR="00182602" w:rsidRPr="00877DE2" w:rsidRDefault="00DD6BB8" w:rsidP="00B62AA0">
      <w:pPr>
        <w:pStyle w:val="Bezodstpw"/>
        <w:tabs>
          <w:tab w:val="left" w:pos="426"/>
        </w:tabs>
        <w:ind w:left="720" w:hanging="294"/>
        <w:jc w:val="both"/>
        <w:rPr>
          <w:rFonts w:ascii="Arial" w:hAnsi="Arial" w:cs="Arial"/>
        </w:rPr>
      </w:pPr>
      <w:r w:rsidRPr="00877DE2">
        <w:rPr>
          <w:rFonts w:ascii="Arial" w:hAnsi="Arial" w:cs="Arial"/>
        </w:rPr>
        <w:t xml:space="preserve">Zamawiający nie dopuszcza kontaktu telefonicznego. </w:t>
      </w:r>
    </w:p>
    <w:p w14:paraId="7FE94140" w14:textId="77777777" w:rsidR="00EE7DAA" w:rsidRPr="001872A2" w:rsidRDefault="00EE7DAA" w:rsidP="00A26686">
      <w:pPr>
        <w:pStyle w:val="Bezodstpw"/>
        <w:tabs>
          <w:tab w:val="left" w:pos="426"/>
        </w:tabs>
        <w:ind w:left="426"/>
        <w:jc w:val="both"/>
        <w:rPr>
          <w:rFonts w:ascii="Arial" w:hAnsi="Arial" w:cs="Arial"/>
          <w:sz w:val="20"/>
          <w:szCs w:val="20"/>
        </w:rPr>
      </w:pPr>
      <w:r w:rsidRPr="00877DE2">
        <w:rPr>
          <w:rFonts w:ascii="Arial" w:hAnsi="Arial" w:cs="Arial"/>
        </w:rPr>
        <w:t>Wszelkie zapytania do treści niniejszego zaproszenia należy kierować do Zamawiającego poprzez portal</w:t>
      </w:r>
      <w:r w:rsidRPr="00877DE2">
        <w:rPr>
          <w:rFonts w:ascii="Arial" w:hAnsi="Arial" w:cs="Arial"/>
          <w:color w:val="0000CC"/>
        </w:rPr>
        <w:t xml:space="preserve"> </w:t>
      </w:r>
      <w:r w:rsidRPr="00877DE2">
        <w:rPr>
          <w:rFonts w:ascii="Arial" w:hAnsi="Arial" w:cs="Arial"/>
          <w:color w:val="4F81BD" w:themeColor="accent1"/>
        </w:rPr>
        <w:t xml:space="preserve">platformazakupowa.pl </w:t>
      </w:r>
      <w:r w:rsidRPr="00877DE2">
        <w:rPr>
          <w:rFonts w:ascii="Arial" w:hAnsi="Arial" w:cs="Arial"/>
        </w:rPr>
        <w:t xml:space="preserve">lub e-mail </w:t>
      </w:r>
      <w:hyperlink r:id="rId20" w:history="1">
        <w:r w:rsidRPr="00877DE2">
          <w:rPr>
            <w:rStyle w:val="Hipercze"/>
            <w:rFonts w:ascii="Arial" w:hAnsi="Arial" w:cs="Arial"/>
            <w:color w:val="4F81BD" w:themeColor="accent1"/>
          </w:rPr>
          <w:t>31wog.zp@ron.mil.pl</w:t>
        </w:r>
      </w:hyperlink>
      <w:r w:rsidRPr="00877DE2">
        <w:rPr>
          <w:rFonts w:ascii="Arial" w:hAnsi="Arial" w:cs="Arial"/>
        </w:rPr>
        <w:t xml:space="preserve"> Odpowiedzi zamieszczone zostaną na stronie internetowej prowadzonego postepowania</w:t>
      </w:r>
      <w:r w:rsidRPr="001872A2">
        <w:rPr>
          <w:rFonts w:ascii="Arial" w:hAnsi="Arial" w:cs="Arial"/>
          <w:sz w:val="20"/>
          <w:szCs w:val="20"/>
        </w:rPr>
        <w:t>.</w:t>
      </w:r>
    </w:p>
    <w:p w14:paraId="32793E58" w14:textId="77777777" w:rsidR="00C37EF4" w:rsidRPr="001872A2" w:rsidRDefault="00C37EF4" w:rsidP="00B62AA0">
      <w:pPr>
        <w:pStyle w:val="Bezodstpw"/>
        <w:tabs>
          <w:tab w:val="left" w:pos="709"/>
        </w:tabs>
        <w:jc w:val="both"/>
        <w:rPr>
          <w:rFonts w:ascii="Arial" w:hAnsi="Arial" w:cs="Arial"/>
          <w:sz w:val="20"/>
          <w:szCs w:val="20"/>
        </w:rPr>
      </w:pPr>
    </w:p>
    <w:p w14:paraId="705986D0" w14:textId="77777777" w:rsidR="00B879A1" w:rsidRPr="001872A2" w:rsidRDefault="00086187" w:rsidP="009236D2">
      <w:pPr>
        <w:widowControl w:val="0"/>
        <w:autoSpaceDE w:val="0"/>
        <w:autoSpaceDN w:val="0"/>
        <w:adjustRightInd w:val="0"/>
        <w:spacing w:after="0" w:line="240" w:lineRule="auto"/>
        <w:ind w:left="284" w:hanging="568"/>
        <w:jc w:val="both"/>
        <w:rPr>
          <w:rFonts w:ascii="Arial" w:eastAsia="Times New Roman" w:hAnsi="Arial" w:cs="Arial"/>
          <w:b/>
          <w:color w:val="000000" w:themeColor="text1"/>
          <w:sz w:val="20"/>
          <w:szCs w:val="20"/>
          <w:lang w:eastAsia="pl-PL"/>
        </w:rPr>
      </w:pPr>
      <w:r w:rsidRPr="001872A2">
        <w:rPr>
          <w:rFonts w:ascii="Arial" w:eastAsia="Times New Roman" w:hAnsi="Arial" w:cs="Arial"/>
          <w:b/>
          <w:color w:val="000000" w:themeColor="text1"/>
          <w:sz w:val="20"/>
          <w:szCs w:val="20"/>
          <w:lang w:eastAsia="pl-PL"/>
        </w:rPr>
        <w:t>VII</w:t>
      </w:r>
      <w:r w:rsidR="009236D2" w:rsidRPr="001872A2">
        <w:rPr>
          <w:rFonts w:ascii="Arial" w:eastAsia="Times New Roman" w:hAnsi="Arial" w:cs="Arial"/>
          <w:b/>
          <w:color w:val="000000" w:themeColor="text1"/>
          <w:sz w:val="20"/>
          <w:szCs w:val="20"/>
          <w:lang w:eastAsia="pl-PL"/>
        </w:rPr>
        <w:t>.</w:t>
      </w:r>
      <w:r w:rsidRPr="001872A2">
        <w:rPr>
          <w:rFonts w:ascii="Arial" w:eastAsia="Times New Roman" w:hAnsi="Arial" w:cs="Arial"/>
          <w:b/>
          <w:color w:val="000000" w:themeColor="text1"/>
          <w:sz w:val="20"/>
          <w:szCs w:val="20"/>
          <w:lang w:eastAsia="pl-PL"/>
        </w:rPr>
        <w:t xml:space="preserve">        </w:t>
      </w:r>
      <w:r w:rsidR="00B879A1" w:rsidRPr="001872A2">
        <w:rPr>
          <w:rFonts w:ascii="Arial" w:eastAsia="Times New Roman" w:hAnsi="Arial" w:cs="Arial"/>
          <w:b/>
          <w:color w:val="000000" w:themeColor="text1"/>
          <w:sz w:val="20"/>
          <w:szCs w:val="20"/>
          <w:lang w:eastAsia="pl-PL"/>
        </w:rPr>
        <w:t>POZOSTAŁE INFORMACJE:</w:t>
      </w:r>
    </w:p>
    <w:p w14:paraId="3595D964" w14:textId="77777777" w:rsidR="00BF70AC" w:rsidRPr="001872A2" w:rsidRDefault="00BF70AC" w:rsidP="00B62AA0">
      <w:pPr>
        <w:pStyle w:val="Akapitzlist"/>
        <w:widowControl w:val="0"/>
        <w:autoSpaceDE w:val="0"/>
        <w:autoSpaceDN w:val="0"/>
        <w:adjustRightInd w:val="0"/>
        <w:spacing w:after="0" w:line="240" w:lineRule="auto"/>
        <w:ind w:left="714"/>
        <w:jc w:val="both"/>
        <w:rPr>
          <w:rFonts w:ascii="Arial" w:eastAsia="Times New Roman" w:hAnsi="Arial" w:cs="Arial"/>
          <w:b/>
          <w:color w:val="000000" w:themeColor="text1"/>
          <w:sz w:val="20"/>
          <w:szCs w:val="20"/>
          <w:lang w:eastAsia="pl-PL"/>
        </w:rPr>
      </w:pPr>
    </w:p>
    <w:p w14:paraId="50C1A6AC" w14:textId="77777777" w:rsidR="00B879A1" w:rsidRPr="00877DE2" w:rsidRDefault="00D86E00" w:rsidP="00B62AA0">
      <w:pPr>
        <w:pStyle w:val="Akapitzlist"/>
        <w:widowControl w:val="0"/>
        <w:numPr>
          <w:ilvl w:val="1"/>
          <w:numId w:val="1"/>
        </w:numPr>
        <w:autoSpaceDE w:val="0"/>
        <w:autoSpaceDN w:val="0"/>
        <w:adjustRightInd w:val="0"/>
        <w:spacing w:after="0" w:line="240" w:lineRule="auto"/>
        <w:ind w:hanging="563"/>
        <w:jc w:val="both"/>
        <w:rPr>
          <w:rFonts w:ascii="Arial" w:eastAsia="Times New Roman" w:hAnsi="Arial" w:cs="Arial"/>
          <w:color w:val="000000" w:themeColor="text1"/>
          <w:lang w:eastAsia="pl-PL"/>
        </w:rPr>
      </w:pPr>
      <w:r w:rsidRPr="00877DE2">
        <w:rPr>
          <w:rFonts w:ascii="Arial" w:eastAsia="Times New Roman" w:hAnsi="Arial" w:cs="Arial"/>
          <w:color w:val="000000" w:themeColor="text1"/>
          <w:lang w:eastAsia="pl-PL"/>
        </w:rPr>
        <w:t>Zamawiający zastrzega sobie możliw</w:t>
      </w:r>
      <w:r w:rsidR="003B544B" w:rsidRPr="00877DE2">
        <w:rPr>
          <w:rFonts w:ascii="Arial" w:eastAsia="Times New Roman" w:hAnsi="Arial" w:cs="Arial"/>
          <w:color w:val="000000" w:themeColor="text1"/>
          <w:lang w:eastAsia="pl-PL"/>
        </w:rPr>
        <w:t xml:space="preserve">ość odstąpienia od prowadzonego </w:t>
      </w:r>
      <w:r w:rsidRPr="00877DE2">
        <w:rPr>
          <w:rFonts w:ascii="Arial" w:eastAsia="Times New Roman" w:hAnsi="Arial" w:cs="Arial"/>
          <w:color w:val="000000" w:themeColor="text1"/>
          <w:lang w:eastAsia="pl-PL"/>
        </w:rPr>
        <w:t>postępowania.</w:t>
      </w:r>
    </w:p>
    <w:p w14:paraId="3023EA0E" w14:textId="77777777" w:rsidR="00C60967" w:rsidRDefault="00D86E00" w:rsidP="00AE456B">
      <w:pPr>
        <w:pStyle w:val="Akapitzlist"/>
        <w:widowControl w:val="0"/>
        <w:numPr>
          <w:ilvl w:val="1"/>
          <w:numId w:val="1"/>
        </w:numPr>
        <w:autoSpaceDE w:val="0"/>
        <w:autoSpaceDN w:val="0"/>
        <w:adjustRightInd w:val="0"/>
        <w:spacing w:after="0" w:line="240" w:lineRule="auto"/>
        <w:ind w:hanging="563"/>
        <w:jc w:val="both"/>
        <w:rPr>
          <w:rFonts w:ascii="Arial" w:eastAsia="Times New Roman" w:hAnsi="Arial" w:cs="Arial"/>
          <w:color w:val="000000" w:themeColor="text1"/>
          <w:lang w:eastAsia="pl-PL"/>
        </w:rPr>
      </w:pPr>
      <w:r w:rsidRPr="00877DE2">
        <w:rPr>
          <w:rFonts w:ascii="Arial" w:eastAsia="Times New Roman" w:hAnsi="Arial" w:cs="Arial"/>
          <w:color w:val="000000" w:themeColor="text1"/>
          <w:lang w:eastAsia="pl-PL"/>
        </w:rPr>
        <w:t>Do prowadzonego postępowania nie sto</w:t>
      </w:r>
      <w:r w:rsidR="003B544B" w:rsidRPr="00877DE2">
        <w:rPr>
          <w:rFonts w:ascii="Arial" w:eastAsia="Times New Roman" w:hAnsi="Arial" w:cs="Arial"/>
          <w:color w:val="000000" w:themeColor="text1"/>
          <w:lang w:eastAsia="pl-PL"/>
        </w:rPr>
        <w:t xml:space="preserve">suje się przepisów Ustawy Prawo </w:t>
      </w:r>
      <w:r w:rsidRPr="00877DE2">
        <w:rPr>
          <w:rFonts w:ascii="Arial" w:eastAsia="Times New Roman" w:hAnsi="Arial" w:cs="Arial"/>
          <w:color w:val="000000" w:themeColor="text1"/>
          <w:lang w:eastAsia="pl-PL"/>
        </w:rPr>
        <w:t>zamówień publicznych.</w:t>
      </w:r>
    </w:p>
    <w:p w14:paraId="6CD6DF31" w14:textId="65B343E1" w:rsidR="002202A3" w:rsidRPr="00D43AE0" w:rsidRDefault="00D43AE0" w:rsidP="00053686">
      <w:pPr>
        <w:pStyle w:val="Akapitzlist"/>
        <w:widowControl w:val="0"/>
        <w:numPr>
          <w:ilvl w:val="1"/>
          <w:numId w:val="1"/>
        </w:numPr>
        <w:autoSpaceDE w:val="0"/>
        <w:autoSpaceDN w:val="0"/>
        <w:adjustRightInd w:val="0"/>
        <w:spacing w:after="0" w:line="240" w:lineRule="auto"/>
        <w:ind w:hanging="563"/>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u w:val="single"/>
          <w:lang w:eastAsia="pl-PL"/>
        </w:rPr>
        <w:t xml:space="preserve">Zamawiający przewiduje możliwość wniesienia zastrzeżenia przez </w:t>
      </w:r>
      <w:r>
        <w:rPr>
          <w:rFonts w:ascii="Arial" w:eastAsia="Times New Roman" w:hAnsi="Arial" w:cs="Arial"/>
          <w:b/>
          <w:bCs/>
          <w:color w:val="000000" w:themeColor="text1"/>
          <w:u w:val="single"/>
          <w:lang w:eastAsia="pl-PL"/>
        </w:rPr>
        <w:lastRenderedPageBreak/>
        <w:t>Wykonawców, co do decyzji Zamawiającego w zakresie badania i oceny ofert oraz wyboru oferty najkorzystniejszej na 5 dni kalendarzowych od powzięcia informacji.</w:t>
      </w:r>
    </w:p>
    <w:p w14:paraId="0A3D5F47" w14:textId="77777777" w:rsidR="00790AF7" w:rsidRPr="001872A2" w:rsidRDefault="00790AF7" w:rsidP="00B62AA0">
      <w:pPr>
        <w:widowControl w:val="0"/>
        <w:autoSpaceDE w:val="0"/>
        <w:autoSpaceDN w:val="0"/>
        <w:adjustRightInd w:val="0"/>
        <w:spacing w:after="0" w:line="240" w:lineRule="auto"/>
        <w:jc w:val="both"/>
        <w:rPr>
          <w:rFonts w:ascii="Arial" w:eastAsia="Times New Roman" w:hAnsi="Arial" w:cs="Arial"/>
          <w:color w:val="000000" w:themeColor="text1"/>
          <w:sz w:val="20"/>
          <w:szCs w:val="20"/>
          <w:lang w:eastAsia="pl-PL"/>
        </w:rPr>
      </w:pPr>
    </w:p>
    <w:p w14:paraId="6F7CDFA9" w14:textId="77777777" w:rsidR="00DB3E96" w:rsidRPr="001872A2" w:rsidRDefault="00EE7DAA" w:rsidP="009236D2">
      <w:pPr>
        <w:pStyle w:val="Bezodstpw"/>
        <w:ind w:left="284" w:hanging="568"/>
        <w:jc w:val="both"/>
        <w:rPr>
          <w:rFonts w:ascii="Arial" w:hAnsi="Arial" w:cs="Arial"/>
          <w:sz w:val="20"/>
          <w:szCs w:val="20"/>
        </w:rPr>
      </w:pPr>
      <w:r w:rsidRPr="001872A2">
        <w:rPr>
          <w:rFonts w:ascii="Arial" w:hAnsi="Arial" w:cs="Arial"/>
          <w:b/>
          <w:sz w:val="20"/>
          <w:szCs w:val="20"/>
        </w:rPr>
        <w:t>VII</w:t>
      </w:r>
      <w:r w:rsidR="00086187" w:rsidRPr="001872A2">
        <w:rPr>
          <w:rFonts w:ascii="Arial" w:hAnsi="Arial" w:cs="Arial"/>
          <w:b/>
          <w:sz w:val="20"/>
          <w:szCs w:val="20"/>
        </w:rPr>
        <w:t>I</w:t>
      </w:r>
      <w:r w:rsidR="009236D2" w:rsidRPr="001872A2">
        <w:rPr>
          <w:rFonts w:ascii="Arial" w:hAnsi="Arial" w:cs="Arial"/>
          <w:b/>
          <w:sz w:val="20"/>
          <w:szCs w:val="20"/>
        </w:rPr>
        <w:t>.</w:t>
      </w:r>
      <w:r w:rsidR="00086187" w:rsidRPr="001872A2">
        <w:rPr>
          <w:rFonts w:ascii="Arial" w:hAnsi="Arial" w:cs="Arial"/>
          <w:b/>
          <w:sz w:val="20"/>
          <w:szCs w:val="20"/>
        </w:rPr>
        <w:t xml:space="preserve">       </w:t>
      </w:r>
      <w:r w:rsidR="00D83DAB" w:rsidRPr="001872A2">
        <w:rPr>
          <w:rFonts w:ascii="Arial" w:hAnsi="Arial" w:cs="Arial"/>
          <w:b/>
          <w:sz w:val="20"/>
          <w:szCs w:val="20"/>
        </w:rPr>
        <w:t>KLAUZULA INFORMACYJNA Z ART. 13 RODO</w:t>
      </w:r>
      <w:r w:rsidR="003E5428" w:rsidRPr="001872A2">
        <w:rPr>
          <w:rFonts w:ascii="Arial" w:hAnsi="Arial" w:cs="Arial"/>
          <w:b/>
          <w:sz w:val="20"/>
          <w:szCs w:val="20"/>
        </w:rPr>
        <w:t>:</w:t>
      </w:r>
    </w:p>
    <w:p w14:paraId="249D516E" w14:textId="77777777" w:rsidR="00BF70AC" w:rsidRPr="001872A2" w:rsidRDefault="00BF70AC" w:rsidP="00B62AA0">
      <w:pPr>
        <w:pStyle w:val="Bezodstpw"/>
        <w:tabs>
          <w:tab w:val="left" w:pos="709"/>
        </w:tabs>
        <w:ind w:left="714"/>
        <w:jc w:val="both"/>
        <w:rPr>
          <w:rFonts w:ascii="Arial" w:hAnsi="Arial" w:cs="Arial"/>
          <w:sz w:val="20"/>
          <w:szCs w:val="20"/>
        </w:rPr>
      </w:pPr>
    </w:p>
    <w:p w14:paraId="4249A654" w14:textId="77777777" w:rsidR="00D83DAB" w:rsidRPr="00877DE2" w:rsidRDefault="00D83DAB" w:rsidP="00130F49">
      <w:pPr>
        <w:spacing w:after="0" w:line="240" w:lineRule="auto"/>
        <w:ind w:left="567"/>
        <w:jc w:val="both"/>
        <w:rPr>
          <w:rFonts w:ascii="Arial" w:hAnsi="Arial" w:cs="Arial"/>
          <w:color w:val="000000"/>
        </w:rPr>
      </w:pPr>
      <w:r w:rsidRPr="00877DE2">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501331" w:rsidRPr="00877DE2">
        <w:rPr>
          <w:rFonts w:ascii="Arial" w:hAnsi="Arial" w:cs="Arial"/>
        </w:rPr>
        <w:t>nie danych) (Dz. Urz. UE L 119</w:t>
      </w:r>
      <w:r w:rsidRPr="00877DE2">
        <w:rPr>
          <w:rFonts w:ascii="Arial" w:hAnsi="Arial" w:cs="Arial"/>
        </w:rPr>
        <w:t xml:space="preserve">z 04.05.2016, str. 1), dalej „RODO”, informuję, </w:t>
      </w:r>
      <w:r w:rsidRPr="00877DE2">
        <w:rPr>
          <w:rFonts w:ascii="Arial" w:hAnsi="Arial" w:cs="Arial"/>
          <w:color w:val="000000"/>
        </w:rPr>
        <w:t xml:space="preserve">że: </w:t>
      </w:r>
    </w:p>
    <w:p w14:paraId="1E7EB54A"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color w:val="000000"/>
        </w:rPr>
        <w:t>administratorem danych osobowych Wykonawcy jest 31. WOJSKOWY</w:t>
      </w:r>
      <w:r w:rsidR="005A0AE4" w:rsidRPr="00877DE2">
        <w:rPr>
          <w:rFonts w:ascii="Arial" w:hAnsi="Arial" w:cs="Arial"/>
          <w:color w:val="000000"/>
        </w:rPr>
        <w:t xml:space="preserve"> </w:t>
      </w:r>
      <w:r w:rsidRPr="00877DE2">
        <w:rPr>
          <w:rFonts w:ascii="Arial" w:hAnsi="Arial" w:cs="Arial"/>
          <w:color w:val="000000"/>
        </w:rPr>
        <w:t>ODDZIAŁ</w:t>
      </w:r>
      <w:r w:rsidR="005A0AE4" w:rsidRPr="00877DE2">
        <w:rPr>
          <w:rFonts w:ascii="Arial" w:hAnsi="Arial" w:cs="Arial"/>
          <w:color w:val="000000"/>
        </w:rPr>
        <w:t xml:space="preserve"> </w:t>
      </w:r>
      <w:r w:rsidRPr="00877DE2">
        <w:rPr>
          <w:rFonts w:ascii="Arial" w:hAnsi="Arial" w:cs="Arial"/>
          <w:color w:val="000000"/>
        </w:rPr>
        <w:t xml:space="preserve">GOSPODARCZY, ul. Konstantynowska 85, 95 – 100 ZGIERZ, tel. 261 442 002, </w:t>
      </w:r>
      <w:hyperlink r:id="rId21" w:history="1">
        <w:r w:rsidRPr="00877DE2">
          <w:rPr>
            <w:rFonts w:ascii="Arial" w:hAnsi="Arial" w:cs="Arial"/>
            <w:color w:val="0000FF"/>
            <w:u w:val="single"/>
          </w:rPr>
          <w:t>31wog.kancelaria@ron.mil.pl</w:t>
        </w:r>
      </w:hyperlink>
      <w:r w:rsidRPr="00877DE2">
        <w:rPr>
          <w:rFonts w:ascii="Arial" w:hAnsi="Arial" w:cs="Arial"/>
          <w:color w:val="000000"/>
        </w:rPr>
        <w:t xml:space="preserve"> reprezentowany przez KOMENDANTA,</w:t>
      </w:r>
    </w:p>
    <w:p w14:paraId="7DFDAA60"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color w:val="000000"/>
        </w:rPr>
        <w:t xml:space="preserve">u administratora danych osobowych wyznaczony jest Inspektor Ochrony Danych Osobowych, </w:t>
      </w:r>
      <w:r w:rsidR="005A0AE4" w:rsidRPr="00877DE2">
        <w:rPr>
          <w:rFonts w:ascii="Arial" w:hAnsi="Arial" w:cs="Arial"/>
          <w:color w:val="000000"/>
        </w:rPr>
        <w:br/>
      </w:r>
      <w:r w:rsidRPr="00877DE2">
        <w:rPr>
          <w:rFonts w:ascii="Arial" w:hAnsi="Arial" w:cs="Arial"/>
          <w:color w:val="000000"/>
        </w:rPr>
        <w:t xml:space="preserve">z którym można się skontaktować poprzez email: </w:t>
      </w:r>
      <w:hyperlink r:id="rId22" w:history="1">
        <w:r w:rsidRPr="00877DE2">
          <w:rPr>
            <w:rFonts w:ascii="Arial" w:hAnsi="Arial" w:cs="Arial"/>
            <w:color w:val="0000FF"/>
            <w:u w:val="single"/>
          </w:rPr>
          <w:t>31wog.iod@ron.mil.pl</w:t>
        </w:r>
      </w:hyperlink>
      <w:r w:rsidRPr="00877DE2">
        <w:rPr>
          <w:rFonts w:ascii="Arial" w:hAnsi="Arial" w:cs="Arial"/>
          <w:color w:val="0000FF"/>
        </w:rPr>
        <w:t xml:space="preserve"> </w:t>
      </w:r>
      <w:r w:rsidRPr="00877DE2">
        <w:rPr>
          <w:rFonts w:ascii="Arial" w:hAnsi="Arial" w:cs="Arial"/>
          <w:color w:val="000000"/>
        </w:rPr>
        <w:t xml:space="preserve">lub telefonicznie </w:t>
      </w:r>
      <w:r w:rsidR="005A0AE4" w:rsidRPr="00877DE2">
        <w:rPr>
          <w:rFonts w:ascii="Arial" w:hAnsi="Arial" w:cs="Arial"/>
          <w:color w:val="000000"/>
        </w:rPr>
        <w:br/>
      </w:r>
      <w:r w:rsidRPr="00877DE2">
        <w:rPr>
          <w:rFonts w:ascii="Arial" w:hAnsi="Arial" w:cs="Arial"/>
          <w:color w:val="000000"/>
        </w:rPr>
        <w:t>nr  261 442 275,</w:t>
      </w:r>
    </w:p>
    <w:p w14:paraId="077E248E"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dane osobowe Wykonawcy przetwarzane będą na podstawie art. 6 ust. 1 lit. c</w:t>
      </w:r>
      <w:r w:rsidRPr="00877DE2">
        <w:rPr>
          <w:rFonts w:ascii="Arial" w:hAnsi="Arial" w:cs="Arial"/>
          <w:i/>
        </w:rPr>
        <w:t xml:space="preserve"> </w:t>
      </w:r>
      <w:r w:rsidR="003A6399" w:rsidRPr="00877DE2">
        <w:rPr>
          <w:rFonts w:ascii="Arial" w:hAnsi="Arial" w:cs="Arial"/>
        </w:rPr>
        <w:t>RO</w:t>
      </w:r>
      <w:r w:rsidR="009F3B1C" w:rsidRPr="00877DE2">
        <w:rPr>
          <w:rFonts w:ascii="Arial" w:hAnsi="Arial" w:cs="Arial"/>
        </w:rPr>
        <w:t xml:space="preserve">DO </w:t>
      </w:r>
      <w:r w:rsidRPr="00877DE2">
        <w:rPr>
          <w:rFonts w:ascii="Arial" w:hAnsi="Arial" w:cs="Arial"/>
        </w:rPr>
        <w:t>w celu związanym z postępowaniami o udzielenie zamówienia publicznego,</w:t>
      </w:r>
    </w:p>
    <w:p w14:paraId="0D4D22D9"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 xml:space="preserve">odbiorcami danych osobowych Wykonawcy będą osoby lub podmioty, którym </w:t>
      </w:r>
      <w:r w:rsidR="009F3B1C" w:rsidRPr="00877DE2">
        <w:rPr>
          <w:rFonts w:ascii="Arial" w:hAnsi="Arial" w:cs="Arial"/>
        </w:rPr>
        <w:t xml:space="preserve"> </w:t>
      </w:r>
      <w:r w:rsidRPr="00877DE2">
        <w:rPr>
          <w:rFonts w:ascii="Arial" w:hAnsi="Arial" w:cs="Arial"/>
        </w:rPr>
        <w:t>udostępniona zostanie dokumentacja postępowania w oparciu o art. 18 oraz art. 74 ustawy PZP</w:t>
      </w:r>
    </w:p>
    <w:p w14:paraId="633E8857"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dane osobowe Wykonawcy będą przechowywan</w:t>
      </w:r>
      <w:r w:rsidR="009F3B1C" w:rsidRPr="00877DE2">
        <w:rPr>
          <w:rFonts w:ascii="Arial" w:hAnsi="Arial" w:cs="Arial"/>
        </w:rPr>
        <w:t xml:space="preserve">e, zgodnie art. 78 ustawy PZP, </w:t>
      </w:r>
      <w:r w:rsidRPr="00877DE2">
        <w:rPr>
          <w:rFonts w:ascii="Arial" w:hAnsi="Arial" w:cs="Arial"/>
        </w:rPr>
        <w:t xml:space="preserve">w zw. z </w:t>
      </w:r>
      <w:r w:rsidRPr="00877DE2">
        <w:rPr>
          <w:rFonts w:ascii="Arial" w:hAnsi="Arial" w:cs="Arial"/>
          <w:i/>
        </w:rPr>
        <w:t>Jednolitym Rzeczowym Wykazem Akt 31.Wojskowego Oddziału</w:t>
      </w:r>
      <w:r w:rsidR="00A26686" w:rsidRPr="00877DE2">
        <w:rPr>
          <w:rFonts w:ascii="Arial" w:hAnsi="Arial" w:cs="Arial"/>
          <w:i/>
        </w:rPr>
        <w:t xml:space="preserve"> </w:t>
      </w:r>
      <w:r w:rsidRPr="00877DE2">
        <w:rPr>
          <w:rFonts w:ascii="Arial" w:hAnsi="Arial" w:cs="Arial"/>
          <w:i/>
        </w:rPr>
        <w:t>Gospodarczego</w:t>
      </w:r>
      <w:r w:rsidR="00A513FE" w:rsidRPr="00877DE2">
        <w:rPr>
          <w:rFonts w:ascii="Arial" w:hAnsi="Arial" w:cs="Arial"/>
        </w:rPr>
        <w:t>, przez okres 5</w:t>
      </w:r>
      <w:r w:rsidRPr="00877DE2">
        <w:rPr>
          <w:rFonts w:ascii="Arial" w:hAnsi="Arial" w:cs="Arial"/>
        </w:rPr>
        <w:t xml:space="preserve"> lat od dnia zakończenia postępowania o udzielenie zamówienia, a jeżeli c</w:t>
      </w:r>
      <w:r w:rsidR="00A513FE" w:rsidRPr="00877DE2">
        <w:rPr>
          <w:rFonts w:ascii="Arial" w:hAnsi="Arial" w:cs="Arial"/>
        </w:rPr>
        <w:t>zas trwania umowy przekracza 5 lat</w:t>
      </w:r>
      <w:r w:rsidRPr="00877DE2">
        <w:rPr>
          <w:rFonts w:ascii="Arial" w:hAnsi="Arial" w:cs="Arial"/>
        </w:rPr>
        <w:t>, okres przechowywania obejmuje cały czas trwania umowy;</w:t>
      </w:r>
    </w:p>
    <w:p w14:paraId="71016392"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 xml:space="preserve">obowiązek podania przez Wykonawcę danych osobowych dotyczących </w:t>
      </w:r>
      <w:r w:rsidR="009F3B1C" w:rsidRPr="00877DE2">
        <w:rPr>
          <w:rFonts w:ascii="Arial" w:hAnsi="Arial" w:cs="Arial"/>
        </w:rPr>
        <w:t xml:space="preserve"> </w:t>
      </w:r>
      <w:r w:rsidRPr="00877DE2">
        <w:rPr>
          <w:rFonts w:ascii="Arial" w:hAnsi="Arial" w:cs="Arial"/>
        </w:rPr>
        <w:t xml:space="preserve">bezpośrednio Wykonawcy jest wymogiem ustawowym określonym w przepisach ustawy PZP, związanym z udziałem w postępowaniu o udzielenie zamówienia publicznego; konsekwencje niepodania określonych danych wynikają z ustawy PZP;  </w:t>
      </w:r>
    </w:p>
    <w:p w14:paraId="5D55BC71"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w</w:t>
      </w:r>
      <w:r w:rsidR="005A0AE4" w:rsidRPr="00877DE2">
        <w:rPr>
          <w:rFonts w:ascii="Arial" w:hAnsi="Arial" w:cs="Arial"/>
        </w:rPr>
        <w:t xml:space="preserve"> </w:t>
      </w:r>
      <w:r w:rsidRPr="00877DE2">
        <w:rPr>
          <w:rFonts w:ascii="Arial" w:hAnsi="Arial" w:cs="Arial"/>
        </w:rPr>
        <w:t>odniesieniu do danych osobowych Wykonawc</w:t>
      </w:r>
      <w:r w:rsidR="009F3B1C" w:rsidRPr="00877DE2">
        <w:rPr>
          <w:rFonts w:ascii="Arial" w:hAnsi="Arial" w:cs="Arial"/>
        </w:rPr>
        <w:t xml:space="preserve">y decyzje nie będą podejmowane </w:t>
      </w:r>
      <w:r w:rsidR="00712F81" w:rsidRPr="00877DE2">
        <w:rPr>
          <w:rFonts w:ascii="Arial" w:hAnsi="Arial" w:cs="Arial"/>
        </w:rPr>
        <w:br/>
      </w:r>
      <w:r w:rsidRPr="00877DE2">
        <w:rPr>
          <w:rFonts w:ascii="Arial" w:hAnsi="Arial" w:cs="Arial"/>
        </w:rPr>
        <w:t>w sposób zautomatyzowany, stosowanie do art. 22 RODO;</w:t>
      </w:r>
    </w:p>
    <w:p w14:paraId="3D2B242D" w14:textId="77777777" w:rsidR="00D83DAB" w:rsidRPr="00877DE2" w:rsidRDefault="00D83DAB" w:rsidP="005F2019">
      <w:pPr>
        <w:pStyle w:val="Akapitzlist"/>
        <w:numPr>
          <w:ilvl w:val="0"/>
          <w:numId w:val="2"/>
        </w:numPr>
        <w:spacing w:after="0" w:line="240" w:lineRule="auto"/>
        <w:jc w:val="both"/>
        <w:rPr>
          <w:rFonts w:ascii="Arial" w:hAnsi="Arial" w:cs="Arial"/>
          <w:i/>
          <w:color w:val="000000"/>
        </w:rPr>
      </w:pPr>
      <w:r w:rsidRPr="00877DE2">
        <w:rPr>
          <w:rFonts w:ascii="Arial" w:hAnsi="Arial" w:cs="Arial"/>
        </w:rPr>
        <w:t>Wykonawca posiada:</w:t>
      </w:r>
    </w:p>
    <w:p w14:paraId="3B17A61E" w14:textId="77777777" w:rsidR="00D83DAB" w:rsidRPr="00877DE2" w:rsidRDefault="00130F49" w:rsidP="00130F49">
      <w:pPr>
        <w:spacing w:after="0" w:line="240" w:lineRule="auto"/>
        <w:ind w:left="567"/>
        <w:contextualSpacing/>
        <w:jc w:val="both"/>
        <w:rPr>
          <w:rFonts w:ascii="Arial" w:hAnsi="Arial" w:cs="Arial"/>
          <w:color w:val="00B0F0"/>
        </w:rPr>
      </w:pPr>
      <w:r w:rsidRPr="00877DE2">
        <w:rPr>
          <w:rFonts w:ascii="Arial" w:hAnsi="Arial" w:cs="Arial"/>
        </w:rPr>
        <w:t xml:space="preserve">- </w:t>
      </w:r>
      <w:r w:rsidR="00D83DAB" w:rsidRPr="00877DE2">
        <w:rPr>
          <w:rFonts w:ascii="Arial" w:hAnsi="Arial" w:cs="Arial"/>
        </w:rPr>
        <w:t xml:space="preserve">na podstawie art. 15 RODO, prawo dostępu do danych osobowych dotyczących </w:t>
      </w:r>
      <w:r w:rsidR="009F3B1C" w:rsidRPr="00877DE2">
        <w:rPr>
          <w:rFonts w:ascii="Arial" w:hAnsi="Arial" w:cs="Arial"/>
        </w:rPr>
        <w:t xml:space="preserve">  </w:t>
      </w:r>
      <w:r w:rsidR="00D83DAB" w:rsidRPr="00877DE2">
        <w:rPr>
          <w:rFonts w:ascii="Arial" w:hAnsi="Arial" w:cs="Arial"/>
        </w:rPr>
        <w:t>Wykonawcy;</w:t>
      </w:r>
    </w:p>
    <w:p w14:paraId="154CA996" w14:textId="77777777" w:rsidR="00D83DAB" w:rsidRPr="00877DE2" w:rsidRDefault="00130F49" w:rsidP="00130F49">
      <w:pPr>
        <w:spacing w:after="0" w:line="240" w:lineRule="auto"/>
        <w:ind w:left="567"/>
        <w:contextualSpacing/>
        <w:jc w:val="both"/>
        <w:rPr>
          <w:rFonts w:ascii="Arial" w:hAnsi="Arial" w:cs="Arial"/>
        </w:rPr>
      </w:pPr>
      <w:r w:rsidRPr="00877DE2">
        <w:rPr>
          <w:rFonts w:ascii="Arial" w:hAnsi="Arial" w:cs="Arial"/>
        </w:rPr>
        <w:t xml:space="preserve">- </w:t>
      </w:r>
      <w:r w:rsidR="00D83DAB" w:rsidRPr="00877DE2">
        <w:rPr>
          <w:rFonts w:ascii="Arial" w:hAnsi="Arial" w:cs="Arial"/>
        </w:rPr>
        <w:t xml:space="preserve">na podstawie art. 16 RODO, prawo do sprostowania danych osobowych Wykonawcy </w:t>
      </w:r>
    </w:p>
    <w:p w14:paraId="3912AD6B" w14:textId="77777777" w:rsidR="00D83DAB" w:rsidRPr="00877DE2" w:rsidRDefault="00130F49" w:rsidP="00130F49">
      <w:pPr>
        <w:spacing w:after="0" w:line="240" w:lineRule="auto"/>
        <w:ind w:left="567"/>
        <w:contextualSpacing/>
        <w:jc w:val="both"/>
        <w:rPr>
          <w:rFonts w:ascii="Arial" w:hAnsi="Arial" w:cs="Arial"/>
        </w:rPr>
      </w:pPr>
      <w:r w:rsidRPr="00877DE2">
        <w:rPr>
          <w:rFonts w:ascii="Arial" w:hAnsi="Arial" w:cs="Arial"/>
        </w:rPr>
        <w:t xml:space="preserve">- </w:t>
      </w:r>
      <w:r w:rsidR="00D83DAB" w:rsidRPr="00877DE2">
        <w:rPr>
          <w:rFonts w:ascii="Arial" w:hAnsi="Arial" w:cs="Arial"/>
        </w:rPr>
        <w:t xml:space="preserve">na podstawie art. 18 RODO, prawo żądania od administratora ograniczenia przetwarzania danych osobowych z zastrzeżeniem przypadków, o których mowa w art. 18 ust. 2 RODO **;  </w:t>
      </w:r>
    </w:p>
    <w:p w14:paraId="1C93B81E" w14:textId="77777777" w:rsidR="00D83DAB" w:rsidRPr="00877DE2" w:rsidRDefault="00130F49" w:rsidP="00130F49">
      <w:pPr>
        <w:spacing w:after="0" w:line="240" w:lineRule="auto"/>
        <w:ind w:left="567"/>
        <w:contextualSpacing/>
        <w:jc w:val="both"/>
        <w:rPr>
          <w:rFonts w:ascii="Arial" w:hAnsi="Arial" w:cs="Arial"/>
          <w:i/>
          <w:color w:val="00B0F0"/>
        </w:rPr>
      </w:pPr>
      <w:r w:rsidRPr="00877DE2">
        <w:rPr>
          <w:rFonts w:ascii="Arial" w:hAnsi="Arial" w:cs="Arial"/>
        </w:rPr>
        <w:t xml:space="preserve">- </w:t>
      </w:r>
      <w:r w:rsidR="00D83DAB" w:rsidRPr="00877DE2">
        <w:rPr>
          <w:rFonts w:ascii="Arial" w:hAnsi="Arial" w:cs="Arial"/>
        </w:rPr>
        <w:t>prawo do wniesienia skargi do Prezesa U</w:t>
      </w:r>
      <w:r w:rsidR="003A6399" w:rsidRPr="00877DE2">
        <w:rPr>
          <w:rFonts w:ascii="Arial" w:hAnsi="Arial" w:cs="Arial"/>
        </w:rPr>
        <w:t>rzędu Ochrony Danych Osobowych,</w:t>
      </w:r>
      <w:r w:rsidR="003A6399" w:rsidRPr="00877DE2">
        <w:rPr>
          <w:rFonts w:ascii="Arial" w:hAnsi="Arial" w:cs="Arial"/>
        </w:rPr>
        <w:br/>
      </w:r>
      <w:r w:rsidR="00D83DAB" w:rsidRPr="00877DE2">
        <w:rPr>
          <w:rFonts w:ascii="Arial" w:hAnsi="Arial" w:cs="Arial"/>
        </w:rPr>
        <w:t>gdy Wykonawca uzna, że przetwarzanie danych osobowych dotyczących Wykonawcy narusza przepisy RODO;</w:t>
      </w:r>
    </w:p>
    <w:p w14:paraId="6A0B0CFF" w14:textId="77777777" w:rsidR="00D83DAB" w:rsidRPr="00877DE2" w:rsidRDefault="00D83DAB" w:rsidP="005F2019">
      <w:pPr>
        <w:pStyle w:val="Akapitzlist"/>
        <w:numPr>
          <w:ilvl w:val="0"/>
          <w:numId w:val="2"/>
        </w:numPr>
        <w:spacing w:after="0" w:line="240" w:lineRule="auto"/>
        <w:jc w:val="both"/>
        <w:rPr>
          <w:rFonts w:ascii="Arial" w:hAnsi="Arial" w:cs="Arial"/>
          <w:i/>
          <w:color w:val="00B0F0"/>
        </w:rPr>
      </w:pPr>
      <w:r w:rsidRPr="00877DE2">
        <w:rPr>
          <w:rFonts w:ascii="Arial" w:hAnsi="Arial" w:cs="Arial"/>
        </w:rPr>
        <w:t>Wykonawcy nie przysługuje:</w:t>
      </w:r>
    </w:p>
    <w:p w14:paraId="44FE7205" w14:textId="77777777" w:rsidR="00D83DAB" w:rsidRPr="00877DE2" w:rsidRDefault="00130F49" w:rsidP="00130F49">
      <w:pPr>
        <w:spacing w:after="0" w:line="240" w:lineRule="auto"/>
        <w:ind w:left="567"/>
        <w:contextualSpacing/>
        <w:jc w:val="both"/>
        <w:rPr>
          <w:rFonts w:ascii="Arial" w:hAnsi="Arial" w:cs="Arial"/>
          <w:i/>
          <w:color w:val="00B0F0"/>
        </w:rPr>
      </w:pPr>
      <w:r w:rsidRPr="00877DE2">
        <w:rPr>
          <w:rFonts w:ascii="Arial" w:hAnsi="Arial" w:cs="Arial"/>
        </w:rPr>
        <w:t>-</w:t>
      </w:r>
      <w:r w:rsidR="009F3B1C" w:rsidRPr="00877DE2">
        <w:rPr>
          <w:rFonts w:ascii="Arial" w:hAnsi="Arial" w:cs="Arial"/>
        </w:rPr>
        <w:t xml:space="preserve"> </w:t>
      </w:r>
      <w:r w:rsidR="00D83DAB" w:rsidRPr="00877DE2">
        <w:rPr>
          <w:rFonts w:ascii="Arial" w:hAnsi="Arial" w:cs="Arial"/>
        </w:rPr>
        <w:t xml:space="preserve">w związku z art. 17 ust. 3 lit. b, d lub e RODO prawo do usunięcia danych </w:t>
      </w:r>
      <w:r w:rsidR="009F3B1C" w:rsidRPr="00877DE2">
        <w:rPr>
          <w:rFonts w:ascii="Arial" w:hAnsi="Arial" w:cs="Arial"/>
        </w:rPr>
        <w:t xml:space="preserve"> </w:t>
      </w:r>
      <w:r w:rsidR="00D83DAB" w:rsidRPr="00877DE2">
        <w:rPr>
          <w:rFonts w:ascii="Arial" w:hAnsi="Arial" w:cs="Arial"/>
        </w:rPr>
        <w:t>osobowych;</w:t>
      </w:r>
    </w:p>
    <w:p w14:paraId="70690C6B" w14:textId="77777777" w:rsidR="00D83DAB" w:rsidRPr="00877DE2" w:rsidRDefault="00130F49" w:rsidP="00130F49">
      <w:pPr>
        <w:spacing w:after="0" w:line="240" w:lineRule="auto"/>
        <w:ind w:left="567"/>
        <w:contextualSpacing/>
        <w:jc w:val="both"/>
        <w:rPr>
          <w:rFonts w:ascii="Arial" w:hAnsi="Arial" w:cs="Arial"/>
          <w:i/>
        </w:rPr>
      </w:pPr>
      <w:r w:rsidRPr="00877DE2">
        <w:rPr>
          <w:rFonts w:ascii="Arial" w:hAnsi="Arial" w:cs="Arial"/>
        </w:rPr>
        <w:t>-</w:t>
      </w:r>
      <w:r w:rsidR="009F3B1C" w:rsidRPr="00877DE2">
        <w:rPr>
          <w:rFonts w:ascii="Arial" w:hAnsi="Arial" w:cs="Arial"/>
        </w:rPr>
        <w:t xml:space="preserve"> </w:t>
      </w:r>
      <w:r w:rsidR="00D83DAB" w:rsidRPr="00877DE2">
        <w:rPr>
          <w:rFonts w:ascii="Arial" w:hAnsi="Arial" w:cs="Arial"/>
        </w:rPr>
        <w:t>prawo do przenoszenia danych osobowych, o którym mowa w art. 20 RODO;</w:t>
      </w:r>
    </w:p>
    <w:p w14:paraId="090E6693" w14:textId="77777777" w:rsidR="00D83DAB" w:rsidRPr="00877DE2" w:rsidRDefault="009F3B1C" w:rsidP="00130F49">
      <w:pPr>
        <w:pStyle w:val="Akapitzlist"/>
        <w:spacing w:after="0" w:line="240" w:lineRule="auto"/>
        <w:ind w:left="567"/>
        <w:jc w:val="both"/>
        <w:rPr>
          <w:rFonts w:ascii="Arial" w:hAnsi="Arial" w:cs="Arial"/>
        </w:rPr>
      </w:pPr>
      <w:r w:rsidRPr="00877DE2">
        <w:rPr>
          <w:rFonts w:ascii="Arial" w:hAnsi="Arial" w:cs="Arial"/>
        </w:rPr>
        <w:t xml:space="preserve"> </w:t>
      </w:r>
      <w:r w:rsidR="00D83DAB" w:rsidRPr="00877DE2">
        <w:rPr>
          <w:rFonts w:ascii="Arial" w:hAnsi="Arial" w:cs="Arial"/>
        </w:rPr>
        <w:t xml:space="preserve">na podstawie art. 21 RODO prawo sprzeciwu, wobec przetwarzania danych </w:t>
      </w:r>
      <w:r w:rsidRPr="00877DE2">
        <w:rPr>
          <w:rFonts w:ascii="Arial" w:hAnsi="Arial" w:cs="Arial"/>
        </w:rPr>
        <w:t xml:space="preserve">  </w:t>
      </w:r>
      <w:r w:rsidR="00D83DAB" w:rsidRPr="00877DE2">
        <w:rPr>
          <w:rFonts w:ascii="Arial" w:hAnsi="Arial" w:cs="Arial"/>
        </w:rPr>
        <w:t xml:space="preserve">osobowych, gdyż podstawą prawną przetwarzania danych osobowych </w:t>
      </w:r>
      <w:r w:rsidRPr="00877DE2">
        <w:rPr>
          <w:rFonts w:ascii="Arial" w:hAnsi="Arial" w:cs="Arial"/>
        </w:rPr>
        <w:t xml:space="preserve"> </w:t>
      </w:r>
      <w:r w:rsidR="00D83DAB" w:rsidRPr="00877DE2">
        <w:rPr>
          <w:rFonts w:ascii="Arial" w:hAnsi="Arial" w:cs="Arial"/>
        </w:rPr>
        <w:t>Wykonawcy jest art. 6 ust. 1 lit. c RODO.</w:t>
      </w:r>
    </w:p>
    <w:p w14:paraId="0881D911" w14:textId="77777777" w:rsidR="00346BEF" w:rsidRPr="00877DE2" w:rsidRDefault="00BA5C14" w:rsidP="00130F49">
      <w:pPr>
        <w:spacing w:after="0" w:line="240" w:lineRule="auto"/>
        <w:ind w:left="567"/>
        <w:jc w:val="both"/>
        <w:rPr>
          <w:rFonts w:ascii="Arial" w:hAnsi="Arial" w:cs="Arial"/>
        </w:rPr>
      </w:pPr>
      <w:r w:rsidRPr="00877DE2">
        <w:rPr>
          <w:rFonts w:ascii="Arial" w:hAnsi="Arial" w:cs="Arial"/>
        </w:rPr>
        <w:t>___</w:t>
      </w:r>
      <w:r w:rsidR="00D83DAB" w:rsidRPr="00877DE2">
        <w:rPr>
          <w:rFonts w:ascii="Arial" w:hAnsi="Arial" w:cs="Arial"/>
        </w:rPr>
        <w:t>______________</w:t>
      </w:r>
    </w:p>
    <w:p w14:paraId="78711579" w14:textId="77777777" w:rsidR="00CE659F" w:rsidRPr="00877DE2" w:rsidRDefault="00CE659F" w:rsidP="00B62AA0">
      <w:pPr>
        <w:spacing w:after="0" w:line="240" w:lineRule="auto"/>
        <w:jc w:val="both"/>
        <w:rPr>
          <w:rFonts w:ascii="Arial" w:hAnsi="Arial" w:cs="Arial"/>
          <w:i/>
          <w:vertAlign w:val="superscript"/>
        </w:rPr>
      </w:pPr>
    </w:p>
    <w:p w14:paraId="2551BAEB" w14:textId="77777777" w:rsidR="00D83DAB" w:rsidRPr="00877DE2" w:rsidRDefault="00D83DAB" w:rsidP="00A26686">
      <w:pPr>
        <w:spacing w:after="0" w:line="240" w:lineRule="auto"/>
        <w:ind w:left="567"/>
        <w:jc w:val="both"/>
        <w:rPr>
          <w:rFonts w:ascii="Arial" w:hAnsi="Arial" w:cs="Arial"/>
          <w:i/>
        </w:rPr>
      </w:pPr>
      <w:r w:rsidRPr="00877DE2">
        <w:rPr>
          <w:rFonts w:ascii="Arial" w:hAnsi="Arial" w:cs="Arial"/>
          <w:i/>
          <w:vertAlign w:val="superscript"/>
        </w:rPr>
        <w:t xml:space="preserve">* </w:t>
      </w:r>
      <w:r w:rsidRPr="00877DE2">
        <w:rPr>
          <w:rFonts w:ascii="Arial" w:hAnsi="Arial" w:cs="Arial"/>
          <w:i/>
        </w:rPr>
        <w:t>Wyjaśnienie: skorzystanie z prawa do sprostowania nie może skutkować zmianą wyniku postępowania</w:t>
      </w:r>
      <w:r w:rsidR="005A0AE4" w:rsidRPr="00877DE2">
        <w:rPr>
          <w:rFonts w:ascii="Arial" w:hAnsi="Arial" w:cs="Arial"/>
          <w:i/>
        </w:rPr>
        <w:t xml:space="preserve"> </w:t>
      </w:r>
      <w:r w:rsidRPr="00877DE2">
        <w:rPr>
          <w:rFonts w:ascii="Arial" w:hAnsi="Arial" w:cs="Arial"/>
          <w:i/>
        </w:rPr>
        <w:t>o udzielenie zamówienia publicznego ani zmianą postanowień umowy w zakresie niezgodnym z ustawą Pzp oraz nie może naruszać integralności protokołu oraz jego załączników.</w:t>
      </w:r>
    </w:p>
    <w:p w14:paraId="4B7C9BDE" w14:textId="77777777" w:rsidR="00AE456B" w:rsidRPr="00877DE2" w:rsidRDefault="00D83DAB" w:rsidP="00A26686">
      <w:pPr>
        <w:spacing w:after="0" w:line="240" w:lineRule="auto"/>
        <w:ind w:left="567"/>
        <w:jc w:val="both"/>
        <w:rPr>
          <w:rFonts w:ascii="Arial" w:hAnsi="Arial" w:cs="Arial"/>
          <w:i/>
        </w:rPr>
      </w:pPr>
      <w:r w:rsidRPr="00877DE2">
        <w:rPr>
          <w:rFonts w:ascii="Arial" w:hAnsi="Arial" w:cs="Arial"/>
          <w:i/>
          <w:vertAlign w:val="superscript"/>
        </w:rPr>
        <w:t xml:space="preserve">** </w:t>
      </w:r>
      <w:r w:rsidRPr="00877DE2">
        <w:rPr>
          <w:rFonts w:ascii="Arial" w:hAnsi="Arial" w:cs="Arial"/>
          <w:i/>
        </w:rPr>
        <w:t>Wyjaśnienie: prawo do ograniczenia przetwarzania nie ma zastosowania w</w:t>
      </w:r>
      <w:r w:rsidR="0015415E" w:rsidRPr="00877DE2">
        <w:rPr>
          <w:rFonts w:ascii="Arial" w:hAnsi="Arial" w:cs="Arial"/>
          <w:i/>
        </w:rPr>
        <w:t xml:space="preserve"> odniesieniu do przechowywania, </w:t>
      </w:r>
      <w:r w:rsidRPr="00877DE2">
        <w:rPr>
          <w:rFonts w:ascii="Arial" w:hAnsi="Arial" w:cs="Arial"/>
          <w:i/>
        </w:rPr>
        <w:t>w celu zapewnienia korzystania ze środków ochrony prawnej lub w celu ochrony praw innej osoby fizycznej lub prawnej, lub z uwagi na ważne względy interesu publicznego Unii Europejskiej lub państwa członkowskiego</w:t>
      </w:r>
    </w:p>
    <w:p w14:paraId="06746CF8" w14:textId="77777777" w:rsidR="00130F49" w:rsidRPr="001872A2" w:rsidRDefault="00130F49" w:rsidP="00771F8B">
      <w:pPr>
        <w:tabs>
          <w:tab w:val="left" w:pos="426"/>
        </w:tabs>
        <w:spacing w:after="0" w:line="240" w:lineRule="auto"/>
        <w:jc w:val="both"/>
        <w:rPr>
          <w:rFonts w:ascii="Arial" w:eastAsia="Calibri" w:hAnsi="Arial" w:cs="Arial"/>
          <w:b/>
          <w:i/>
          <w:sz w:val="20"/>
          <w:szCs w:val="20"/>
        </w:rPr>
      </w:pPr>
    </w:p>
    <w:p w14:paraId="3B8506FD" w14:textId="77777777" w:rsidR="00246414" w:rsidRPr="00877DE2" w:rsidRDefault="00246414" w:rsidP="00771F8B">
      <w:pPr>
        <w:tabs>
          <w:tab w:val="left" w:pos="426"/>
        </w:tabs>
        <w:spacing w:after="0" w:line="240" w:lineRule="auto"/>
        <w:jc w:val="both"/>
        <w:rPr>
          <w:rFonts w:ascii="Arial" w:eastAsia="Calibri" w:hAnsi="Arial" w:cs="Arial"/>
          <w:b/>
        </w:rPr>
      </w:pPr>
      <w:r w:rsidRPr="00877DE2">
        <w:rPr>
          <w:rFonts w:ascii="Arial" w:eastAsia="Calibri" w:hAnsi="Arial" w:cs="Arial"/>
          <w:b/>
          <w:i/>
        </w:rPr>
        <w:t>ZAŁĄCZNIKI</w:t>
      </w:r>
      <w:r w:rsidRPr="00877DE2">
        <w:rPr>
          <w:rFonts w:ascii="Arial" w:eastAsia="Calibri" w:hAnsi="Arial" w:cs="Arial"/>
          <w:b/>
        </w:rPr>
        <w:t>:</w:t>
      </w:r>
    </w:p>
    <w:p w14:paraId="7969E7C8" w14:textId="77777777" w:rsidR="00246414" w:rsidRPr="00877DE2" w:rsidRDefault="00C9690F" w:rsidP="00771F8B">
      <w:pPr>
        <w:tabs>
          <w:tab w:val="left" w:pos="426"/>
        </w:tabs>
        <w:spacing w:after="0" w:line="240" w:lineRule="auto"/>
        <w:jc w:val="both"/>
        <w:rPr>
          <w:rFonts w:ascii="Arial" w:eastAsia="Calibri" w:hAnsi="Arial" w:cs="Arial"/>
          <w:i/>
        </w:rPr>
      </w:pPr>
      <w:r w:rsidRPr="00877DE2">
        <w:rPr>
          <w:rFonts w:ascii="Arial" w:eastAsia="Calibri" w:hAnsi="Arial" w:cs="Arial"/>
          <w:i/>
        </w:rPr>
        <w:t>Załącznik nr</w:t>
      </w:r>
      <w:r w:rsidR="00E45B6F" w:rsidRPr="00877DE2">
        <w:rPr>
          <w:rFonts w:ascii="Arial" w:eastAsia="Calibri" w:hAnsi="Arial" w:cs="Arial"/>
          <w:i/>
        </w:rPr>
        <w:t xml:space="preserve"> </w:t>
      </w:r>
      <w:r w:rsidR="0050345E" w:rsidRPr="00877DE2">
        <w:rPr>
          <w:rFonts w:ascii="Arial" w:eastAsia="Calibri" w:hAnsi="Arial" w:cs="Arial"/>
          <w:i/>
        </w:rPr>
        <w:t>1</w:t>
      </w:r>
      <w:r w:rsidR="00E45B6F" w:rsidRPr="00877DE2">
        <w:rPr>
          <w:rFonts w:ascii="Arial" w:eastAsia="Calibri" w:hAnsi="Arial" w:cs="Arial"/>
          <w:i/>
        </w:rPr>
        <w:t xml:space="preserve"> do zaproszenia </w:t>
      </w:r>
      <w:r w:rsidR="007C1FE2" w:rsidRPr="00877DE2">
        <w:rPr>
          <w:rFonts w:ascii="Arial" w:eastAsia="Calibri" w:hAnsi="Arial" w:cs="Arial"/>
          <w:i/>
        </w:rPr>
        <w:t xml:space="preserve"> </w:t>
      </w:r>
      <w:r w:rsidR="00EE7DAA" w:rsidRPr="00877DE2">
        <w:rPr>
          <w:rFonts w:ascii="Arial" w:eastAsia="Calibri" w:hAnsi="Arial" w:cs="Arial"/>
          <w:i/>
        </w:rPr>
        <w:t>-</w:t>
      </w:r>
      <w:r w:rsidR="007C1FE2" w:rsidRPr="00877DE2">
        <w:rPr>
          <w:rFonts w:ascii="Arial" w:eastAsia="Calibri" w:hAnsi="Arial" w:cs="Arial"/>
          <w:i/>
        </w:rPr>
        <w:t xml:space="preserve"> </w:t>
      </w:r>
      <w:r w:rsidR="00203D3C" w:rsidRPr="00877DE2">
        <w:rPr>
          <w:rFonts w:ascii="Arial" w:eastAsia="Calibri" w:hAnsi="Arial" w:cs="Arial"/>
          <w:i/>
        </w:rPr>
        <w:t>Projektowane postanowienia umowy</w:t>
      </w:r>
    </w:p>
    <w:p w14:paraId="6EEDD59F" w14:textId="77777777" w:rsidR="00862772" w:rsidRPr="00877DE2" w:rsidRDefault="0050345E" w:rsidP="00771F8B">
      <w:pPr>
        <w:tabs>
          <w:tab w:val="left" w:pos="426"/>
        </w:tabs>
        <w:spacing w:after="0" w:line="240" w:lineRule="auto"/>
        <w:jc w:val="both"/>
        <w:rPr>
          <w:rFonts w:ascii="Arial" w:eastAsia="Calibri" w:hAnsi="Arial" w:cs="Arial"/>
          <w:i/>
        </w:rPr>
      </w:pPr>
      <w:r w:rsidRPr="00877DE2">
        <w:rPr>
          <w:rFonts w:ascii="Arial" w:eastAsia="Calibri" w:hAnsi="Arial" w:cs="Arial"/>
          <w:i/>
        </w:rPr>
        <w:t>Załącznik nr 2</w:t>
      </w:r>
      <w:r w:rsidR="00862772" w:rsidRPr="00877DE2">
        <w:rPr>
          <w:rFonts w:ascii="Arial" w:eastAsia="Calibri" w:hAnsi="Arial" w:cs="Arial"/>
          <w:i/>
        </w:rPr>
        <w:t xml:space="preserve"> do zaproszenia  - </w:t>
      </w:r>
      <w:r w:rsidR="00203D3C" w:rsidRPr="00877DE2">
        <w:rPr>
          <w:rFonts w:ascii="Arial" w:eastAsia="Calibri" w:hAnsi="Arial" w:cs="Arial"/>
          <w:i/>
        </w:rPr>
        <w:t xml:space="preserve">Formularz </w:t>
      </w:r>
      <w:r w:rsidR="0030434D" w:rsidRPr="00877DE2">
        <w:rPr>
          <w:rFonts w:ascii="Arial" w:eastAsia="Calibri" w:hAnsi="Arial" w:cs="Arial"/>
          <w:i/>
        </w:rPr>
        <w:t>ofertowy</w:t>
      </w:r>
    </w:p>
    <w:p w14:paraId="3529193E" w14:textId="77777777" w:rsidR="006009C3" w:rsidRPr="00877DE2" w:rsidRDefault="006009C3" w:rsidP="002202A3">
      <w:pPr>
        <w:tabs>
          <w:tab w:val="left" w:pos="426"/>
        </w:tabs>
        <w:spacing w:after="0" w:line="240" w:lineRule="auto"/>
        <w:jc w:val="both"/>
        <w:rPr>
          <w:rFonts w:ascii="Arial" w:eastAsia="Calibri" w:hAnsi="Arial" w:cs="Arial"/>
          <w:i/>
        </w:rPr>
      </w:pPr>
      <w:r w:rsidRPr="00877DE2">
        <w:rPr>
          <w:rFonts w:ascii="Arial" w:eastAsia="Calibri" w:hAnsi="Arial" w:cs="Arial"/>
          <w:i/>
        </w:rPr>
        <w:t xml:space="preserve">Załącznik nr </w:t>
      </w:r>
      <w:r w:rsidR="003D4238" w:rsidRPr="00877DE2">
        <w:rPr>
          <w:rFonts w:ascii="Arial" w:eastAsia="Calibri" w:hAnsi="Arial" w:cs="Arial"/>
          <w:i/>
        </w:rPr>
        <w:t>3</w:t>
      </w:r>
      <w:r w:rsidRPr="00877DE2">
        <w:rPr>
          <w:rFonts w:ascii="Arial" w:eastAsia="Calibri" w:hAnsi="Arial" w:cs="Arial"/>
          <w:i/>
        </w:rPr>
        <w:t xml:space="preserve"> do zaproszenia – </w:t>
      </w:r>
      <w:r w:rsidR="00CA5228" w:rsidRPr="00877DE2">
        <w:rPr>
          <w:rFonts w:ascii="Arial" w:eastAsia="Calibri" w:hAnsi="Arial" w:cs="Arial"/>
          <w:i/>
        </w:rPr>
        <w:t xml:space="preserve">Formularz </w:t>
      </w:r>
      <w:r w:rsidR="0030434D" w:rsidRPr="00877DE2">
        <w:rPr>
          <w:rFonts w:ascii="Arial" w:eastAsia="Calibri" w:hAnsi="Arial" w:cs="Arial"/>
          <w:i/>
        </w:rPr>
        <w:t>cenowy</w:t>
      </w:r>
    </w:p>
    <w:p w14:paraId="74D05221" w14:textId="00B4C456" w:rsidR="00CA5228" w:rsidRPr="00877DE2" w:rsidRDefault="00CA5228" w:rsidP="00771F8B">
      <w:pPr>
        <w:tabs>
          <w:tab w:val="left" w:pos="426"/>
        </w:tabs>
        <w:spacing w:after="0" w:line="240" w:lineRule="auto"/>
        <w:jc w:val="both"/>
        <w:rPr>
          <w:rFonts w:ascii="Arial" w:eastAsia="Calibri" w:hAnsi="Arial" w:cs="Arial"/>
          <w:i/>
        </w:rPr>
      </w:pPr>
      <w:r w:rsidRPr="00877DE2">
        <w:rPr>
          <w:rFonts w:ascii="Arial" w:eastAsia="Calibri" w:hAnsi="Arial" w:cs="Arial"/>
          <w:i/>
        </w:rPr>
        <w:t xml:space="preserve">Załącznik nr </w:t>
      </w:r>
      <w:r w:rsidR="00877DE2">
        <w:rPr>
          <w:rFonts w:ascii="Arial" w:eastAsia="Calibri" w:hAnsi="Arial" w:cs="Arial"/>
          <w:i/>
        </w:rPr>
        <w:t>4</w:t>
      </w:r>
      <w:r w:rsidRPr="00877DE2">
        <w:rPr>
          <w:rFonts w:ascii="Arial" w:eastAsia="Calibri" w:hAnsi="Arial" w:cs="Arial"/>
          <w:i/>
        </w:rPr>
        <w:t xml:space="preserve"> do zaproszenia – Projekt</w:t>
      </w:r>
      <w:r w:rsidR="00877DE2">
        <w:rPr>
          <w:rFonts w:ascii="Arial" w:eastAsia="Calibri" w:hAnsi="Arial" w:cs="Arial"/>
          <w:i/>
        </w:rPr>
        <w:t xml:space="preserve"> Karta zmian do</w:t>
      </w:r>
      <w:r w:rsidRPr="00877DE2">
        <w:rPr>
          <w:rFonts w:ascii="Arial" w:eastAsia="Calibri" w:hAnsi="Arial" w:cs="Arial"/>
          <w:i/>
        </w:rPr>
        <w:t xml:space="preserve"> WDTT </w:t>
      </w:r>
      <w:r w:rsidR="005C5722">
        <w:rPr>
          <w:rFonts w:ascii="Arial" w:eastAsia="Calibri" w:hAnsi="Arial" w:cs="Arial"/>
          <w:i/>
        </w:rPr>
        <w:t>do produkcji seryjnej</w:t>
      </w:r>
    </w:p>
    <w:p w14:paraId="76EBBB4A" w14:textId="77777777" w:rsidR="001872A2" w:rsidRDefault="00F56D40" w:rsidP="00A07394">
      <w:pPr>
        <w:spacing w:after="0" w:line="240" w:lineRule="auto"/>
        <w:rPr>
          <w:rFonts w:ascii="Arial" w:hAnsi="Arial" w:cs="Arial"/>
          <w:b/>
          <w:sz w:val="20"/>
          <w:szCs w:val="20"/>
        </w:rPr>
      </w:pPr>
      <w:r w:rsidRPr="001872A2">
        <w:rPr>
          <w:rFonts w:ascii="Arial" w:hAnsi="Arial" w:cs="Arial"/>
          <w:b/>
          <w:sz w:val="20"/>
          <w:szCs w:val="20"/>
        </w:rPr>
        <w:tab/>
      </w:r>
      <w:r w:rsidRPr="001872A2">
        <w:rPr>
          <w:rFonts w:ascii="Arial" w:hAnsi="Arial" w:cs="Arial"/>
          <w:b/>
          <w:sz w:val="20"/>
          <w:szCs w:val="20"/>
        </w:rPr>
        <w:tab/>
      </w:r>
    </w:p>
    <w:p w14:paraId="4C7CF719" w14:textId="77777777" w:rsidR="00A07394" w:rsidRDefault="00A07394" w:rsidP="00A07394">
      <w:pPr>
        <w:spacing w:after="0" w:line="240" w:lineRule="auto"/>
        <w:rPr>
          <w:rFonts w:ascii="Arial" w:hAnsi="Arial" w:cs="Arial"/>
          <w:b/>
          <w:sz w:val="20"/>
          <w:szCs w:val="20"/>
        </w:rPr>
      </w:pPr>
    </w:p>
    <w:p w14:paraId="7120659A" w14:textId="77777777" w:rsidR="00CA5228" w:rsidRDefault="00CA5228" w:rsidP="00A07394">
      <w:pPr>
        <w:spacing w:after="0" w:line="240" w:lineRule="auto"/>
        <w:rPr>
          <w:rFonts w:ascii="Arial" w:hAnsi="Arial" w:cs="Arial"/>
          <w:b/>
          <w:sz w:val="20"/>
          <w:szCs w:val="20"/>
        </w:rPr>
      </w:pPr>
    </w:p>
    <w:p w14:paraId="02E6B7E4" w14:textId="77777777" w:rsidR="0060784B" w:rsidRDefault="0060784B" w:rsidP="00A07394">
      <w:pPr>
        <w:spacing w:after="0" w:line="240" w:lineRule="auto"/>
        <w:rPr>
          <w:rFonts w:ascii="Arial" w:hAnsi="Arial" w:cs="Arial"/>
          <w:b/>
          <w:sz w:val="20"/>
          <w:szCs w:val="20"/>
        </w:rPr>
      </w:pPr>
    </w:p>
    <w:p w14:paraId="68294B84" w14:textId="77777777" w:rsidR="00CA5228" w:rsidRPr="00A07394" w:rsidRDefault="00CA5228" w:rsidP="00A07394">
      <w:pPr>
        <w:spacing w:after="0" w:line="240" w:lineRule="auto"/>
        <w:rPr>
          <w:rFonts w:ascii="Arial" w:hAnsi="Arial" w:cs="Arial"/>
          <w:b/>
          <w:sz w:val="20"/>
          <w:szCs w:val="20"/>
        </w:rPr>
      </w:pPr>
    </w:p>
    <w:p w14:paraId="1342EECF" w14:textId="7C92B0CC" w:rsidR="008546D2" w:rsidRPr="00877DE2" w:rsidRDefault="00C77D3B" w:rsidP="009A6DED">
      <w:pPr>
        <w:spacing w:after="0" w:line="240" w:lineRule="auto"/>
        <w:ind w:left="4956"/>
        <w:jc w:val="right"/>
        <w:rPr>
          <w:rFonts w:ascii="Arial" w:hAnsi="Arial" w:cs="Arial"/>
          <w:b/>
        </w:rPr>
      </w:pPr>
      <w:r>
        <w:rPr>
          <w:rFonts w:ascii="Arial" w:hAnsi="Arial" w:cs="Arial"/>
          <w:b/>
        </w:rPr>
        <w:t>płk Sławomir JĘDRZEJEWSKI</w:t>
      </w:r>
    </w:p>
    <w:sectPr w:rsidR="008546D2" w:rsidRPr="00877DE2" w:rsidSect="00B62AA0">
      <w:headerReference w:type="default" r:id="rId23"/>
      <w:footerReference w:type="default" r:id="rId24"/>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08024" w14:textId="77777777" w:rsidR="005603B4" w:rsidRDefault="005603B4">
      <w:pPr>
        <w:spacing w:after="0" w:line="240" w:lineRule="auto"/>
      </w:pPr>
      <w:r>
        <w:separator/>
      </w:r>
    </w:p>
  </w:endnote>
  <w:endnote w:type="continuationSeparator" w:id="0">
    <w:p w14:paraId="322E1C7E" w14:textId="77777777" w:rsidR="005603B4" w:rsidRDefault="00560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881581"/>
      <w:docPartObj>
        <w:docPartGallery w:val="Page Numbers (Bottom of Page)"/>
        <w:docPartUnique/>
      </w:docPartObj>
    </w:sdtPr>
    <w:sdtContent>
      <w:p w14:paraId="6ADB7C1D" w14:textId="77777777" w:rsidR="005807CE" w:rsidRDefault="003C68C0">
        <w:pPr>
          <w:pStyle w:val="Stopka"/>
          <w:jc w:val="right"/>
        </w:pPr>
        <w:r>
          <w:fldChar w:fldCharType="begin"/>
        </w:r>
        <w:r w:rsidR="00246414">
          <w:instrText>PAGE   \* MERGEFORMAT</w:instrText>
        </w:r>
        <w:r>
          <w:fldChar w:fldCharType="separate"/>
        </w:r>
        <w:r w:rsidR="00B047AF">
          <w:rPr>
            <w:noProof/>
          </w:rPr>
          <w:t>5</w:t>
        </w:r>
        <w:r>
          <w:fldChar w:fldCharType="end"/>
        </w:r>
      </w:p>
    </w:sdtContent>
  </w:sdt>
  <w:p w14:paraId="0135584E" w14:textId="77777777" w:rsidR="005807CE" w:rsidRDefault="005807CE">
    <w:pPr>
      <w:pStyle w:val="Stopka"/>
    </w:pPr>
  </w:p>
  <w:p w14:paraId="0A0F7D9E" w14:textId="77777777" w:rsidR="005807CE" w:rsidRDefault="005807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2B083" w14:textId="77777777" w:rsidR="005603B4" w:rsidRDefault="005603B4">
      <w:pPr>
        <w:spacing w:after="0" w:line="240" w:lineRule="auto"/>
      </w:pPr>
      <w:r>
        <w:separator/>
      </w:r>
    </w:p>
  </w:footnote>
  <w:footnote w:type="continuationSeparator" w:id="0">
    <w:p w14:paraId="3335D9B2" w14:textId="77777777" w:rsidR="005603B4" w:rsidRDefault="00560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9AC3" w14:textId="77777777" w:rsidR="005807CE" w:rsidRDefault="00174939" w:rsidP="00AE3397">
    <w:pPr>
      <w:pStyle w:val="Nagwek"/>
      <w:jc w:val="center"/>
    </w:pPr>
    <w:r>
      <w:t xml:space="preserve">                                                                                                                                </w:t>
    </w:r>
  </w:p>
  <w:p w14:paraId="6232B5BD" w14:textId="77777777" w:rsidR="005807CE" w:rsidRDefault="005807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E50"/>
    <w:multiLevelType w:val="hybridMultilevel"/>
    <w:tmpl w:val="C246880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6052CE7"/>
    <w:multiLevelType w:val="hybridMultilevel"/>
    <w:tmpl w:val="BA3E85A8"/>
    <w:lvl w:ilvl="0" w:tplc="4B9AD04A">
      <w:start w:val="1"/>
      <w:numFmt w:val="bullet"/>
      <w:lvlText w:val=""/>
      <w:lvlJc w:val="left"/>
      <w:pPr>
        <w:ind w:left="855" w:hanging="360"/>
      </w:pPr>
      <w:rPr>
        <w:rFonts w:ascii="Symbol" w:hAnsi="Symbol" w:hint="default"/>
      </w:rPr>
    </w:lvl>
    <w:lvl w:ilvl="1" w:tplc="04150003" w:tentative="1">
      <w:start w:val="1"/>
      <w:numFmt w:val="bullet"/>
      <w:lvlText w:val="o"/>
      <w:lvlJc w:val="left"/>
      <w:pPr>
        <w:ind w:left="1575" w:hanging="360"/>
      </w:pPr>
      <w:rPr>
        <w:rFonts w:ascii="Courier New" w:hAnsi="Courier New" w:cs="Courier New" w:hint="default"/>
      </w:rPr>
    </w:lvl>
    <w:lvl w:ilvl="2" w:tplc="04150005" w:tentative="1">
      <w:start w:val="1"/>
      <w:numFmt w:val="bullet"/>
      <w:lvlText w:val=""/>
      <w:lvlJc w:val="left"/>
      <w:pPr>
        <w:ind w:left="2295" w:hanging="360"/>
      </w:pPr>
      <w:rPr>
        <w:rFonts w:ascii="Wingdings" w:hAnsi="Wingdings" w:hint="default"/>
      </w:rPr>
    </w:lvl>
    <w:lvl w:ilvl="3" w:tplc="04150001" w:tentative="1">
      <w:start w:val="1"/>
      <w:numFmt w:val="bullet"/>
      <w:lvlText w:val=""/>
      <w:lvlJc w:val="left"/>
      <w:pPr>
        <w:ind w:left="3015" w:hanging="360"/>
      </w:pPr>
      <w:rPr>
        <w:rFonts w:ascii="Symbol" w:hAnsi="Symbol" w:hint="default"/>
      </w:rPr>
    </w:lvl>
    <w:lvl w:ilvl="4" w:tplc="04150003" w:tentative="1">
      <w:start w:val="1"/>
      <w:numFmt w:val="bullet"/>
      <w:lvlText w:val="o"/>
      <w:lvlJc w:val="left"/>
      <w:pPr>
        <w:ind w:left="3735" w:hanging="360"/>
      </w:pPr>
      <w:rPr>
        <w:rFonts w:ascii="Courier New" w:hAnsi="Courier New" w:cs="Courier New" w:hint="default"/>
      </w:rPr>
    </w:lvl>
    <w:lvl w:ilvl="5" w:tplc="04150005" w:tentative="1">
      <w:start w:val="1"/>
      <w:numFmt w:val="bullet"/>
      <w:lvlText w:val=""/>
      <w:lvlJc w:val="left"/>
      <w:pPr>
        <w:ind w:left="4455" w:hanging="360"/>
      </w:pPr>
      <w:rPr>
        <w:rFonts w:ascii="Wingdings" w:hAnsi="Wingdings" w:hint="default"/>
      </w:rPr>
    </w:lvl>
    <w:lvl w:ilvl="6" w:tplc="04150001" w:tentative="1">
      <w:start w:val="1"/>
      <w:numFmt w:val="bullet"/>
      <w:lvlText w:val=""/>
      <w:lvlJc w:val="left"/>
      <w:pPr>
        <w:ind w:left="5175" w:hanging="360"/>
      </w:pPr>
      <w:rPr>
        <w:rFonts w:ascii="Symbol" w:hAnsi="Symbol" w:hint="default"/>
      </w:rPr>
    </w:lvl>
    <w:lvl w:ilvl="7" w:tplc="04150003" w:tentative="1">
      <w:start w:val="1"/>
      <w:numFmt w:val="bullet"/>
      <w:lvlText w:val="o"/>
      <w:lvlJc w:val="left"/>
      <w:pPr>
        <w:ind w:left="5895" w:hanging="360"/>
      </w:pPr>
      <w:rPr>
        <w:rFonts w:ascii="Courier New" w:hAnsi="Courier New" w:cs="Courier New" w:hint="default"/>
      </w:rPr>
    </w:lvl>
    <w:lvl w:ilvl="8" w:tplc="04150005" w:tentative="1">
      <w:start w:val="1"/>
      <w:numFmt w:val="bullet"/>
      <w:lvlText w:val=""/>
      <w:lvlJc w:val="left"/>
      <w:pPr>
        <w:ind w:left="6615" w:hanging="360"/>
      </w:pPr>
      <w:rPr>
        <w:rFonts w:ascii="Wingdings" w:hAnsi="Wingdings" w:hint="default"/>
      </w:rPr>
    </w:lvl>
  </w:abstractNum>
  <w:abstractNum w:abstractNumId="2" w15:restartNumberingAfterBreak="0">
    <w:nsid w:val="09C02AC4"/>
    <w:multiLevelType w:val="hybridMultilevel"/>
    <w:tmpl w:val="6248E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5F586C"/>
    <w:multiLevelType w:val="hybridMultilevel"/>
    <w:tmpl w:val="EFD45AC0"/>
    <w:lvl w:ilvl="0" w:tplc="04150001">
      <w:start w:val="1"/>
      <w:numFmt w:val="bullet"/>
      <w:lvlText w:val=""/>
      <w:lvlJc w:val="left"/>
      <w:pPr>
        <w:ind w:left="833" w:hanging="360"/>
      </w:pPr>
      <w:rPr>
        <w:rFonts w:ascii="Symbol" w:hAnsi="Symbol"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4" w15:restartNumberingAfterBreak="0">
    <w:nsid w:val="0DC43E96"/>
    <w:multiLevelType w:val="hybridMultilevel"/>
    <w:tmpl w:val="A0BA7A6E"/>
    <w:lvl w:ilvl="0" w:tplc="080C197E">
      <w:start w:val="1"/>
      <w:numFmt w:val="decimal"/>
      <w:lvlText w:val="%1)"/>
      <w:lvlJc w:val="left"/>
      <w:pPr>
        <w:ind w:left="631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E4D492B"/>
    <w:multiLevelType w:val="hybridMultilevel"/>
    <w:tmpl w:val="63AC3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C22187"/>
    <w:multiLevelType w:val="hybridMultilevel"/>
    <w:tmpl w:val="D500DD0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112F6BF5"/>
    <w:multiLevelType w:val="hybridMultilevel"/>
    <w:tmpl w:val="200858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94B153D"/>
    <w:multiLevelType w:val="hybridMultilevel"/>
    <w:tmpl w:val="F078E664"/>
    <w:lvl w:ilvl="0" w:tplc="E8500A3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922FD0"/>
    <w:multiLevelType w:val="hybridMultilevel"/>
    <w:tmpl w:val="D74AB660"/>
    <w:lvl w:ilvl="0" w:tplc="FFFFFFFF">
      <w:start w:val="1"/>
      <w:numFmt w:val="lowerLetter"/>
      <w:lvlText w:val="%1)"/>
      <w:lvlJc w:val="left"/>
      <w:pPr>
        <w:ind w:left="1287" w:hanging="360"/>
      </w:pPr>
      <w:rPr>
        <w:rFonts w:hint="default"/>
        <w:b w:val="0"/>
        <w:sz w:val="22"/>
        <w:szCs w:val="2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1AB07C07"/>
    <w:multiLevelType w:val="multilevel"/>
    <w:tmpl w:val="F2D8E924"/>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1F3436E2"/>
    <w:multiLevelType w:val="hybridMultilevel"/>
    <w:tmpl w:val="4FA6058E"/>
    <w:lvl w:ilvl="0" w:tplc="5B56763C">
      <w:start w:val="1"/>
      <w:numFmt w:val="lowerLetter"/>
      <w:lvlText w:val="%1)"/>
      <w:lvlJc w:val="left"/>
      <w:pPr>
        <w:ind w:left="786" w:hanging="360"/>
      </w:pPr>
      <w:rPr>
        <w:rFonts w:hint="default"/>
        <w:b w:val="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2" w15:restartNumberingAfterBreak="0">
    <w:nsid w:val="1FAC30D9"/>
    <w:multiLevelType w:val="hybridMultilevel"/>
    <w:tmpl w:val="44328B40"/>
    <w:lvl w:ilvl="0" w:tplc="7742BA0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21E212A0"/>
    <w:multiLevelType w:val="hybridMultilevel"/>
    <w:tmpl w:val="8EFAB77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4545A3"/>
    <w:multiLevelType w:val="hybridMultilevel"/>
    <w:tmpl w:val="79EEFD0E"/>
    <w:lvl w:ilvl="0" w:tplc="A9965B10">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92C17D6">
      <w:start w:val="1"/>
      <w:numFmt w:val="lowerLetter"/>
      <w:lvlText w:val="%2"/>
      <w:lvlJc w:val="left"/>
      <w:pPr>
        <w:ind w:left="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8AC29EC">
      <w:start w:val="1"/>
      <w:numFmt w:val="lowerRoman"/>
      <w:lvlText w:val="%3"/>
      <w:lvlJc w:val="left"/>
      <w:pPr>
        <w:ind w:left="74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CC2DA8C">
      <w:start w:val="1"/>
      <w:numFmt w:val="decimal"/>
      <w:lvlRestart w:val="0"/>
      <w:lvlText w:val="%4)"/>
      <w:lvlJc w:val="left"/>
      <w:pPr>
        <w:ind w:left="11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E60613E">
      <w:start w:val="1"/>
      <w:numFmt w:val="lowerLetter"/>
      <w:lvlText w:val="%5"/>
      <w:lvlJc w:val="left"/>
      <w:pPr>
        <w:ind w:left="1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A6A678">
      <w:start w:val="1"/>
      <w:numFmt w:val="lowerRoman"/>
      <w:lvlText w:val="%6"/>
      <w:lvlJc w:val="left"/>
      <w:pPr>
        <w:ind w:left="2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216F206">
      <w:start w:val="1"/>
      <w:numFmt w:val="decimal"/>
      <w:lvlText w:val="%7"/>
      <w:lvlJc w:val="left"/>
      <w:pPr>
        <w:ind w:left="3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F3A4602">
      <w:start w:val="1"/>
      <w:numFmt w:val="lowerLetter"/>
      <w:lvlText w:val="%8"/>
      <w:lvlJc w:val="left"/>
      <w:pPr>
        <w:ind w:left="38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16E0516">
      <w:start w:val="1"/>
      <w:numFmt w:val="lowerRoman"/>
      <w:lvlText w:val="%9"/>
      <w:lvlJc w:val="left"/>
      <w:pPr>
        <w:ind w:left="45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7954ADD"/>
    <w:multiLevelType w:val="hybridMultilevel"/>
    <w:tmpl w:val="78AE14F8"/>
    <w:lvl w:ilvl="0" w:tplc="4B9AD04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294163B5"/>
    <w:multiLevelType w:val="hybridMultilevel"/>
    <w:tmpl w:val="CC22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693620"/>
    <w:multiLevelType w:val="hybridMultilevel"/>
    <w:tmpl w:val="2EA283B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E7E50AA"/>
    <w:multiLevelType w:val="hybridMultilevel"/>
    <w:tmpl w:val="A90CC920"/>
    <w:lvl w:ilvl="0" w:tplc="78FCEFE4">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C2F88A">
      <w:start w:val="1"/>
      <w:numFmt w:val="lowerLetter"/>
      <w:lvlText w:val="%2"/>
      <w:lvlJc w:val="left"/>
      <w:pPr>
        <w:ind w:left="5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0F82310">
      <w:start w:val="1"/>
      <w:numFmt w:val="lowerRoman"/>
      <w:lvlText w:val="%3"/>
      <w:lvlJc w:val="left"/>
      <w:pPr>
        <w:ind w:left="7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0455A8">
      <w:start w:val="1"/>
      <w:numFmt w:val="decimal"/>
      <w:lvlRestart w:val="0"/>
      <w:lvlText w:val="%4."/>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5ED434">
      <w:start w:val="1"/>
      <w:numFmt w:val="lowerLetter"/>
      <w:lvlText w:val="%5"/>
      <w:lvlJc w:val="left"/>
      <w:pPr>
        <w:ind w:left="16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2DA9B0C">
      <w:start w:val="1"/>
      <w:numFmt w:val="lowerRoman"/>
      <w:lvlText w:val="%6"/>
      <w:lvlJc w:val="left"/>
      <w:pPr>
        <w:ind w:left="235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9DFEA9F8">
      <w:start w:val="1"/>
      <w:numFmt w:val="decimal"/>
      <w:lvlText w:val="%7"/>
      <w:lvlJc w:val="left"/>
      <w:pPr>
        <w:ind w:left="307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FEA86F8">
      <w:start w:val="1"/>
      <w:numFmt w:val="lowerLetter"/>
      <w:lvlText w:val="%8"/>
      <w:lvlJc w:val="left"/>
      <w:pPr>
        <w:ind w:left="379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B5C31E4">
      <w:start w:val="1"/>
      <w:numFmt w:val="lowerRoman"/>
      <w:lvlText w:val="%9"/>
      <w:lvlJc w:val="left"/>
      <w:pPr>
        <w:ind w:left="451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2EBF029D"/>
    <w:multiLevelType w:val="hybridMultilevel"/>
    <w:tmpl w:val="F4B2135A"/>
    <w:lvl w:ilvl="0" w:tplc="E59C3A96">
      <w:start w:val="1"/>
      <w:numFmt w:val="decimal"/>
      <w:lvlText w:val="%1."/>
      <w:lvlJc w:val="left"/>
      <w:pPr>
        <w:ind w:left="720" w:hanging="360"/>
      </w:pPr>
      <w:rPr>
        <w:rFonts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CE1A32"/>
    <w:multiLevelType w:val="hybridMultilevel"/>
    <w:tmpl w:val="2638C022"/>
    <w:lvl w:ilvl="0" w:tplc="69AA0E8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34125887"/>
    <w:multiLevelType w:val="hybridMultilevel"/>
    <w:tmpl w:val="600286F0"/>
    <w:lvl w:ilvl="0" w:tplc="DB526FB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97A2CF9"/>
    <w:multiLevelType w:val="hybridMultilevel"/>
    <w:tmpl w:val="70F602AE"/>
    <w:lvl w:ilvl="0" w:tplc="0506FA6A">
      <w:start w:val="1"/>
      <w:numFmt w:val="decimal"/>
      <w:lvlText w:val="%1."/>
      <w:lvlJc w:val="left"/>
      <w:pPr>
        <w:ind w:left="360" w:hanging="360"/>
      </w:pPr>
      <w:rPr>
        <w:rFonts w:ascii="Arial" w:eastAsiaTheme="minorHAnsi" w:hAnsi="Arial" w:cs="Arial"/>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BC96058"/>
    <w:multiLevelType w:val="hybridMultilevel"/>
    <w:tmpl w:val="D74AB660"/>
    <w:lvl w:ilvl="0" w:tplc="AEA8F71A">
      <w:start w:val="1"/>
      <w:numFmt w:val="lowerLetter"/>
      <w:lvlText w:val="%1)"/>
      <w:lvlJc w:val="left"/>
      <w:pPr>
        <w:ind w:left="1287" w:hanging="360"/>
      </w:pPr>
      <w:rPr>
        <w:rFonts w:hint="default"/>
        <w:b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3BF13C2C"/>
    <w:multiLevelType w:val="hybridMultilevel"/>
    <w:tmpl w:val="32987AEE"/>
    <w:lvl w:ilvl="0" w:tplc="B8507EC2">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ED66061"/>
    <w:multiLevelType w:val="hybridMultilevel"/>
    <w:tmpl w:val="206295B2"/>
    <w:lvl w:ilvl="0" w:tplc="7524484A">
      <w:start w:val="1"/>
      <w:numFmt w:val="decimal"/>
      <w:lvlText w:val="%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4A2BB4"/>
    <w:multiLevelType w:val="hybridMultilevel"/>
    <w:tmpl w:val="03DC7EF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7" w15:restartNumberingAfterBreak="0">
    <w:nsid w:val="447B6AC1"/>
    <w:multiLevelType w:val="hybridMultilevel"/>
    <w:tmpl w:val="664A85E6"/>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8" w15:restartNumberingAfterBreak="0">
    <w:nsid w:val="45521DB3"/>
    <w:multiLevelType w:val="hybridMultilevel"/>
    <w:tmpl w:val="4A668FB0"/>
    <w:lvl w:ilvl="0" w:tplc="D4EE6B00">
      <w:start w:val="1"/>
      <w:numFmt w:val="bullet"/>
      <w:lvlText w:val="•"/>
      <w:lvlJc w:val="left"/>
      <w:pPr>
        <w:ind w:left="97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7688CB52">
      <w:start w:val="1"/>
      <w:numFmt w:val="bullet"/>
      <w:lvlText w:val="o"/>
      <w:lvlJc w:val="left"/>
      <w:pPr>
        <w:ind w:left="17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5668C0E">
      <w:start w:val="1"/>
      <w:numFmt w:val="bullet"/>
      <w:lvlText w:val="▪"/>
      <w:lvlJc w:val="left"/>
      <w:pPr>
        <w:ind w:left="248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7361FC0">
      <w:start w:val="1"/>
      <w:numFmt w:val="bullet"/>
      <w:lvlText w:val="•"/>
      <w:lvlJc w:val="left"/>
      <w:pPr>
        <w:ind w:left="320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76529C52">
      <w:start w:val="1"/>
      <w:numFmt w:val="bullet"/>
      <w:lvlText w:val="o"/>
      <w:lvlJc w:val="left"/>
      <w:pPr>
        <w:ind w:left="39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5D1EB3D6">
      <w:start w:val="1"/>
      <w:numFmt w:val="bullet"/>
      <w:lvlText w:val="▪"/>
      <w:lvlJc w:val="left"/>
      <w:pPr>
        <w:ind w:left="464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CDD28AF0">
      <w:start w:val="1"/>
      <w:numFmt w:val="bullet"/>
      <w:lvlText w:val="•"/>
      <w:lvlJc w:val="left"/>
      <w:pPr>
        <w:ind w:left="53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B0D67DBE">
      <w:start w:val="1"/>
      <w:numFmt w:val="bullet"/>
      <w:lvlText w:val="o"/>
      <w:lvlJc w:val="left"/>
      <w:pPr>
        <w:ind w:left="608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3F786AD2">
      <w:start w:val="1"/>
      <w:numFmt w:val="bullet"/>
      <w:lvlText w:val="▪"/>
      <w:lvlJc w:val="left"/>
      <w:pPr>
        <w:ind w:left="680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9" w15:restartNumberingAfterBreak="0">
    <w:nsid w:val="4C7612EA"/>
    <w:multiLevelType w:val="hybridMultilevel"/>
    <w:tmpl w:val="A8CA00C0"/>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526E0928"/>
    <w:multiLevelType w:val="hybridMultilevel"/>
    <w:tmpl w:val="09FC5808"/>
    <w:lvl w:ilvl="0" w:tplc="EFAA112E">
      <w:start w:val="1"/>
      <w:numFmt w:val="bullet"/>
      <w:lvlText w:val=""/>
      <w:lvlJc w:val="left"/>
      <w:pPr>
        <w:ind w:left="786" w:hanging="360"/>
      </w:pPr>
      <w:rPr>
        <w:rFonts w:ascii="Symbol" w:hAnsi="Symbol" w:hint="default"/>
        <w:b w:val="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1" w15:restartNumberingAfterBreak="0">
    <w:nsid w:val="5AA5471D"/>
    <w:multiLevelType w:val="multilevel"/>
    <w:tmpl w:val="486E01F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2" w15:restartNumberingAfterBreak="0">
    <w:nsid w:val="5DED1CF3"/>
    <w:multiLevelType w:val="hybridMultilevel"/>
    <w:tmpl w:val="AB50AE3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83F0846"/>
    <w:multiLevelType w:val="hybridMultilevel"/>
    <w:tmpl w:val="1ED64D02"/>
    <w:lvl w:ilvl="0" w:tplc="B8507EC2">
      <w:start w:val="1"/>
      <w:numFmt w:val="lowerLetter"/>
      <w:lvlText w:val="%1)"/>
      <w:lvlJc w:val="left"/>
      <w:pPr>
        <w:ind w:left="1724" w:hanging="360"/>
      </w:pPr>
      <w:rPr>
        <w:rFonts w:hint="default"/>
        <w:b/>
      </w:rPr>
    </w:lvl>
    <w:lvl w:ilvl="1" w:tplc="04150003">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4" w15:restartNumberingAfterBreak="0">
    <w:nsid w:val="6A51012E"/>
    <w:multiLevelType w:val="hybridMultilevel"/>
    <w:tmpl w:val="FDAEAA9C"/>
    <w:lvl w:ilvl="0" w:tplc="D944B23E">
      <w:start w:val="1"/>
      <w:numFmt w:val="bullet"/>
      <w:lvlText w:val="−"/>
      <w:lvlJc w:val="left"/>
      <w:pPr>
        <w:ind w:left="1287" w:hanging="360"/>
      </w:pPr>
      <w:rPr>
        <w:rFonts w:ascii="Times New Roman" w:hAnsi="Times New Roman" w:cs="Times New Roman"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6AE768EA"/>
    <w:multiLevelType w:val="hybridMultilevel"/>
    <w:tmpl w:val="57EED6EC"/>
    <w:lvl w:ilvl="0" w:tplc="E8500A3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B5747AF"/>
    <w:multiLevelType w:val="hybridMultilevel"/>
    <w:tmpl w:val="1EC27EC6"/>
    <w:lvl w:ilvl="0" w:tplc="2DD847DC">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7" w15:restartNumberingAfterBreak="0">
    <w:nsid w:val="6E9E7541"/>
    <w:multiLevelType w:val="hybridMultilevel"/>
    <w:tmpl w:val="6870EFBA"/>
    <w:lvl w:ilvl="0" w:tplc="4B9AD0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F326F9"/>
    <w:multiLevelType w:val="hybridMultilevel"/>
    <w:tmpl w:val="BBE613D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73BB0DFB"/>
    <w:multiLevelType w:val="hybridMultilevel"/>
    <w:tmpl w:val="1A3A87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76EF1221"/>
    <w:multiLevelType w:val="hybridMultilevel"/>
    <w:tmpl w:val="6078379C"/>
    <w:lvl w:ilvl="0" w:tplc="AEA8F71A">
      <w:start w:val="1"/>
      <w:numFmt w:val="lowerLetter"/>
      <w:lvlText w:val="%1)"/>
      <w:lvlJc w:val="left"/>
      <w:pPr>
        <w:ind w:left="1287" w:hanging="360"/>
      </w:pPr>
      <w:rPr>
        <w:rFonts w:hint="default"/>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796A1821"/>
    <w:multiLevelType w:val="multilevel"/>
    <w:tmpl w:val="4E50B550"/>
    <w:lvl w:ilvl="0">
      <w:start w:val="6"/>
      <w:numFmt w:val="decimal"/>
      <w:lvlText w:val="%1"/>
      <w:lvlJc w:val="left"/>
      <w:pPr>
        <w:ind w:left="360" w:hanging="360"/>
      </w:pPr>
      <w:rPr>
        <w:rFonts w:hint="default"/>
        <w:b/>
      </w:rPr>
    </w:lvl>
    <w:lvl w:ilvl="1">
      <w:start w:val="1"/>
      <w:numFmt w:val="decimal"/>
      <w:lvlText w:val="%2."/>
      <w:lvlJc w:val="left"/>
      <w:pPr>
        <w:ind w:left="928" w:hanging="360"/>
      </w:pPr>
      <w:rPr>
        <w:rFonts w:hint="default"/>
        <w:b w:val="0"/>
        <w:i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2" w15:restartNumberingAfterBreak="0">
    <w:nsid w:val="7FA66677"/>
    <w:multiLevelType w:val="hybridMultilevel"/>
    <w:tmpl w:val="57CEE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632515">
    <w:abstractNumId w:val="41"/>
  </w:num>
  <w:num w:numId="2" w16cid:durableId="499661311">
    <w:abstractNumId w:val="22"/>
  </w:num>
  <w:num w:numId="3" w16cid:durableId="1201818855">
    <w:abstractNumId w:val="39"/>
  </w:num>
  <w:num w:numId="4" w16cid:durableId="414783171">
    <w:abstractNumId w:val="7"/>
  </w:num>
  <w:num w:numId="5" w16cid:durableId="257368795">
    <w:abstractNumId w:val="19"/>
  </w:num>
  <w:num w:numId="6" w16cid:durableId="849372931">
    <w:abstractNumId w:val="21"/>
  </w:num>
  <w:num w:numId="7" w16cid:durableId="1347557126">
    <w:abstractNumId w:val="32"/>
  </w:num>
  <w:num w:numId="8" w16cid:durableId="1827279220">
    <w:abstractNumId w:val="17"/>
  </w:num>
  <w:num w:numId="9" w16cid:durableId="1299142612">
    <w:abstractNumId w:val="2"/>
  </w:num>
  <w:num w:numId="10" w16cid:durableId="788864991">
    <w:abstractNumId w:val="29"/>
  </w:num>
  <w:num w:numId="11" w16cid:durableId="1800343213">
    <w:abstractNumId w:val="1"/>
  </w:num>
  <w:num w:numId="12" w16cid:durableId="1550072252">
    <w:abstractNumId w:val="38"/>
  </w:num>
  <w:num w:numId="13" w16cid:durableId="1156534799">
    <w:abstractNumId w:val="42"/>
  </w:num>
  <w:num w:numId="14" w16cid:durableId="1085611612">
    <w:abstractNumId w:val="20"/>
  </w:num>
  <w:num w:numId="15" w16cid:durableId="1592276700">
    <w:abstractNumId w:val="11"/>
  </w:num>
  <w:num w:numId="16" w16cid:durableId="1935087026">
    <w:abstractNumId w:val="5"/>
  </w:num>
  <w:num w:numId="17" w16cid:durableId="894510334">
    <w:abstractNumId w:val="30"/>
  </w:num>
  <w:num w:numId="18" w16cid:durableId="326715726">
    <w:abstractNumId w:val="36"/>
  </w:num>
  <w:num w:numId="19" w16cid:durableId="427234018">
    <w:abstractNumId w:val="10"/>
  </w:num>
  <w:num w:numId="20" w16cid:durableId="2102602805">
    <w:abstractNumId w:val="27"/>
  </w:num>
  <w:num w:numId="21" w16cid:durableId="1892766655">
    <w:abstractNumId w:val="33"/>
  </w:num>
  <w:num w:numId="22" w16cid:durableId="1385173760">
    <w:abstractNumId w:val="26"/>
  </w:num>
  <w:num w:numId="23" w16cid:durableId="2076972969">
    <w:abstractNumId w:val="31"/>
  </w:num>
  <w:num w:numId="24" w16cid:durableId="442964181">
    <w:abstractNumId w:val="3"/>
  </w:num>
  <w:num w:numId="25" w16cid:durableId="1337810575">
    <w:abstractNumId w:val="0"/>
  </w:num>
  <w:num w:numId="26" w16cid:durableId="1174422184">
    <w:abstractNumId w:val="28"/>
  </w:num>
  <w:num w:numId="27" w16cid:durableId="463356285">
    <w:abstractNumId w:val="25"/>
  </w:num>
  <w:num w:numId="28" w16cid:durableId="617491242">
    <w:abstractNumId w:val="13"/>
  </w:num>
  <w:num w:numId="29" w16cid:durableId="868646302">
    <w:abstractNumId w:val="14"/>
  </w:num>
  <w:num w:numId="30" w16cid:durableId="1677807215">
    <w:abstractNumId w:val="23"/>
  </w:num>
  <w:num w:numId="31" w16cid:durableId="1241715435">
    <w:abstractNumId w:val="40"/>
  </w:num>
  <w:num w:numId="32" w16cid:durableId="1163276954">
    <w:abstractNumId w:val="34"/>
  </w:num>
  <w:num w:numId="33" w16cid:durableId="1893693628">
    <w:abstractNumId w:val="9"/>
  </w:num>
  <w:num w:numId="34" w16cid:durableId="1156535986">
    <w:abstractNumId w:val="18"/>
  </w:num>
  <w:num w:numId="35" w16cid:durableId="1531991590">
    <w:abstractNumId w:val="6"/>
  </w:num>
  <w:num w:numId="36" w16cid:durableId="107314466">
    <w:abstractNumId w:val="37"/>
  </w:num>
  <w:num w:numId="37" w16cid:durableId="22096113">
    <w:abstractNumId w:val="8"/>
  </w:num>
  <w:num w:numId="38" w16cid:durableId="1318877342">
    <w:abstractNumId w:val="35"/>
  </w:num>
  <w:num w:numId="39" w16cid:durableId="281888864">
    <w:abstractNumId w:val="15"/>
  </w:num>
  <w:num w:numId="40" w16cid:durableId="402459689">
    <w:abstractNumId w:val="24"/>
  </w:num>
  <w:num w:numId="41" w16cid:durableId="1167549320">
    <w:abstractNumId w:val="4"/>
  </w:num>
  <w:num w:numId="42" w16cid:durableId="934361072">
    <w:abstractNumId w:val="12"/>
  </w:num>
  <w:num w:numId="43" w16cid:durableId="198469535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414"/>
    <w:rsid w:val="00002FCB"/>
    <w:rsid w:val="00003238"/>
    <w:rsid w:val="00003D44"/>
    <w:rsid w:val="00005068"/>
    <w:rsid w:val="00010ED3"/>
    <w:rsid w:val="0001307D"/>
    <w:rsid w:val="000133C1"/>
    <w:rsid w:val="00016D6E"/>
    <w:rsid w:val="00020C68"/>
    <w:rsid w:val="0002350F"/>
    <w:rsid w:val="00023FE2"/>
    <w:rsid w:val="000254D0"/>
    <w:rsid w:val="00027939"/>
    <w:rsid w:val="00027E51"/>
    <w:rsid w:val="00030D63"/>
    <w:rsid w:val="000333CF"/>
    <w:rsid w:val="0003420D"/>
    <w:rsid w:val="000365C4"/>
    <w:rsid w:val="00040E95"/>
    <w:rsid w:val="00041BF5"/>
    <w:rsid w:val="0004583F"/>
    <w:rsid w:val="0005332F"/>
    <w:rsid w:val="000535FD"/>
    <w:rsid w:val="0005449C"/>
    <w:rsid w:val="000544A3"/>
    <w:rsid w:val="0005600E"/>
    <w:rsid w:val="00061A82"/>
    <w:rsid w:val="000621F2"/>
    <w:rsid w:val="00063BF4"/>
    <w:rsid w:val="00071450"/>
    <w:rsid w:val="0007271E"/>
    <w:rsid w:val="0007383F"/>
    <w:rsid w:val="000770DD"/>
    <w:rsid w:val="00081E45"/>
    <w:rsid w:val="00082DF9"/>
    <w:rsid w:val="00083427"/>
    <w:rsid w:val="00083807"/>
    <w:rsid w:val="000842EF"/>
    <w:rsid w:val="00084DDE"/>
    <w:rsid w:val="00086187"/>
    <w:rsid w:val="0009058A"/>
    <w:rsid w:val="0009099B"/>
    <w:rsid w:val="00092A44"/>
    <w:rsid w:val="00092C5E"/>
    <w:rsid w:val="00097644"/>
    <w:rsid w:val="000A1239"/>
    <w:rsid w:val="000A1C2C"/>
    <w:rsid w:val="000A2F4D"/>
    <w:rsid w:val="000A33A7"/>
    <w:rsid w:val="000A4DAD"/>
    <w:rsid w:val="000A5296"/>
    <w:rsid w:val="000A5A9E"/>
    <w:rsid w:val="000A5E19"/>
    <w:rsid w:val="000A70BC"/>
    <w:rsid w:val="000A75EB"/>
    <w:rsid w:val="000A776B"/>
    <w:rsid w:val="000B023C"/>
    <w:rsid w:val="000B2EC5"/>
    <w:rsid w:val="000B3698"/>
    <w:rsid w:val="000B38F8"/>
    <w:rsid w:val="000B65ED"/>
    <w:rsid w:val="000B69B6"/>
    <w:rsid w:val="000B77AF"/>
    <w:rsid w:val="000C55A6"/>
    <w:rsid w:val="000D225C"/>
    <w:rsid w:val="000D263F"/>
    <w:rsid w:val="000D2D66"/>
    <w:rsid w:val="000D4417"/>
    <w:rsid w:val="000D768B"/>
    <w:rsid w:val="000E280D"/>
    <w:rsid w:val="000E453B"/>
    <w:rsid w:val="000E5BC8"/>
    <w:rsid w:val="000F0350"/>
    <w:rsid w:val="000F1BF4"/>
    <w:rsid w:val="000F4C58"/>
    <w:rsid w:val="000F5954"/>
    <w:rsid w:val="000F77ED"/>
    <w:rsid w:val="001009C7"/>
    <w:rsid w:val="0010211C"/>
    <w:rsid w:val="001113F4"/>
    <w:rsid w:val="0011188A"/>
    <w:rsid w:val="001118E6"/>
    <w:rsid w:val="00112810"/>
    <w:rsid w:val="0011342D"/>
    <w:rsid w:val="00114930"/>
    <w:rsid w:val="0011650E"/>
    <w:rsid w:val="00120E94"/>
    <w:rsid w:val="00121337"/>
    <w:rsid w:val="001217E4"/>
    <w:rsid w:val="001233E6"/>
    <w:rsid w:val="001240EF"/>
    <w:rsid w:val="001241BA"/>
    <w:rsid w:val="00124A12"/>
    <w:rsid w:val="0013071C"/>
    <w:rsid w:val="00130755"/>
    <w:rsid w:val="00130F49"/>
    <w:rsid w:val="00132944"/>
    <w:rsid w:val="0013322E"/>
    <w:rsid w:val="00134271"/>
    <w:rsid w:val="00134EC0"/>
    <w:rsid w:val="00135BF0"/>
    <w:rsid w:val="00136D11"/>
    <w:rsid w:val="00140711"/>
    <w:rsid w:val="0014408A"/>
    <w:rsid w:val="0014509C"/>
    <w:rsid w:val="00147FF3"/>
    <w:rsid w:val="001501F7"/>
    <w:rsid w:val="001510C6"/>
    <w:rsid w:val="00151A9E"/>
    <w:rsid w:val="00151AA2"/>
    <w:rsid w:val="00152780"/>
    <w:rsid w:val="0015415E"/>
    <w:rsid w:val="001549F8"/>
    <w:rsid w:val="00155F95"/>
    <w:rsid w:val="00157A63"/>
    <w:rsid w:val="0016122F"/>
    <w:rsid w:val="00161C6A"/>
    <w:rsid w:val="001624AF"/>
    <w:rsid w:val="00166D61"/>
    <w:rsid w:val="0016781C"/>
    <w:rsid w:val="0017007A"/>
    <w:rsid w:val="00170FF7"/>
    <w:rsid w:val="001731BA"/>
    <w:rsid w:val="00173DAF"/>
    <w:rsid w:val="00174085"/>
    <w:rsid w:val="00174939"/>
    <w:rsid w:val="00182602"/>
    <w:rsid w:val="00182B24"/>
    <w:rsid w:val="00184E31"/>
    <w:rsid w:val="001872A2"/>
    <w:rsid w:val="001878AC"/>
    <w:rsid w:val="001904C9"/>
    <w:rsid w:val="00191F8C"/>
    <w:rsid w:val="0019291F"/>
    <w:rsid w:val="001952CA"/>
    <w:rsid w:val="00197E06"/>
    <w:rsid w:val="001A2DF9"/>
    <w:rsid w:val="001A5DA6"/>
    <w:rsid w:val="001A745A"/>
    <w:rsid w:val="001B27E7"/>
    <w:rsid w:val="001B3181"/>
    <w:rsid w:val="001B3F0F"/>
    <w:rsid w:val="001B4109"/>
    <w:rsid w:val="001B453D"/>
    <w:rsid w:val="001B5975"/>
    <w:rsid w:val="001B6450"/>
    <w:rsid w:val="001B6453"/>
    <w:rsid w:val="001B7195"/>
    <w:rsid w:val="001B7EA1"/>
    <w:rsid w:val="001C0009"/>
    <w:rsid w:val="001C2506"/>
    <w:rsid w:val="001C264F"/>
    <w:rsid w:val="001C3021"/>
    <w:rsid w:val="001C67EF"/>
    <w:rsid w:val="001D17DC"/>
    <w:rsid w:val="001D6415"/>
    <w:rsid w:val="001D6483"/>
    <w:rsid w:val="001D751C"/>
    <w:rsid w:val="001E2C0D"/>
    <w:rsid w:val="001E409C"/>
    <w:rsid w:val="001E4449"/>
    <w:rsid w:val="001E5700"/>
    <w:rsid w:val="001E6395"/>
    <w:rsid w:val="001F2E0C"/>
    <w:rsid w:val="001F3EA8"/>
    <w:rsid w:val="001F5278"/>
    <w:rsid w:val="001F66BF"/>
    <w:rsid w:val="0020384E"/>
    <w:rsid w:val="00203D3C"/>
    <w:rsid w:val="00204014"/>
    <w:rsid w:val="0020405A"/>
    <w:rsid w:val="002065C7"/>
    <w:rsid w:val="00211474"/>
    <w:rsid w:val="00213AEC"/>
    <w:rsid w:val="002202A3"/>
    <w:rsid w:val="00220800"/>
    <w:rsid w:val="002227ED"/>
    <w:rsid w:val="00224578"/>
    <w:rsid w:val="00225BC0"/>
    <w:rsid w:val="00226B48"/>
    <w:rsid w:val="00227024"/>
    <w:rsid w:val="00227567"/>
    <w:rsid w:val="00231374"/>
    <w:rsid w:val="0023177C"/>
    <w:rsid w:val="00232579"/>
    <w:rsid w:val="00233B0C"/>
    <w:rsid w:val="00234146"/>
    <w:rsid w:val="00234C49"/>
    <w:rsid w:val="00235480"/>
    <w:rsid w:val="00235813"/>
    <w:rsid w:val="00240990"/>
    <w:rsid w:val="00240B79"/>
    <w:rsid w:val="002428FF"/>
    <w:rsid w:val="002437F4"/>
    <w:rsid w:val="00243F82"/>
    <w:rsid w:val="00246414"/>
    <w:rsid w:val="00246F9D"/>
    <w:rsid w:val="00247C84"/>
    <w:rsid w:val="00256FF3"/>
    <w:rsid w:val="00256FF9"/>
    <w:rsid w:val="0025750A"/>
    <w:rsid w:val="00262550"/>
    <w:rsid w:val="00263502"/>
    <w:rsid w:val="00265700"/>
    <w:rsid w:val="00265C90"/>
    <w:rsid w:val="00266018"/>
    <w:rsid w:val="0027151F"/>
    <w:rsid w:val="002721EC"/>
    <w:rsid w:val="00277F95"/>
    <w:rsid w:val="00282528"/>
    <w:rsid w:val="00283061"/>
    <w:rsid w:val="00283546"/>
    <w:rsid w:val="00284B7A"/>
    <w:rsid w:val="00287D85"/>
    <w:rsid w:val="00294A9D"/>
    <w:rsid w:val="00295026"/>
    <w:rsid w:val="00295A96"/>
    <w:rsid w:val="002A0FD7"/>
    <w:rsid w:val="002A2726"/>
    <w:rsid w:val="002A48B7"/>
    <w:rsid w:val="002A58C0"/>
    <w:rsid w:val="002A77E4"/>
    <w:rsid w:val="002B017C"/>
    <w:rsid w:val="002B02BD"/>
    <w:rsid w:val="002B14B9"/>
    <w:rsid w:val="002B380D"/>
    <w:rsid w:val="002B3A46"/>
    <w:rsid w:val="002B4E3D"/>
    <w:rsid w:val="002B5FE6"/>
    <w:rsid w:val="002B73E2"/>
    <w:rsid w:val="002C243D"/>
    <w:rsid w:val="002C2FC5"/>
    <w:rsid w:val="002C3F7C"/>
    <w:rsid w:val="002C6EE0"/>
    <w:rsid w:val="002D2DAC"/>
    <w:rsid w:val="002E0841"/>
    <w:rsid w:val="002E1877"/>
    <w:rsid w:val="002E1D0D"/>
    <w:rsid w:val="002E31D0"/>
    <w:rsid w:val="002E4C74"/>
    <w:rsid w:val="002E4E72"/>
    <w:rsid w:val="002E61E1"/>
    <w:rsid w:val="002F12FD"/>
    <w:rsid w:val="002F2121"/>
    <w:rsid w:val="002F327B"/>
    <w:rsid w:val="002F5BC9"/>
    <w:rsid w:val="002F785D"/>
    <w:rsid w:val="003003FB"/>
    <w:rsid w:val="003020AC"/>
    <w:rsid w:val="00302A66"/>
    <w:rsid w:val="0030434D"/>
    <w:rsid w:val="00311AF7"/>
    <w:rsid w:val="00327644"/>
    <w:rsid w:val="00332715"/>
    <w:rsid w:val="00333EC3"/>
    <w:rsid w:val="00334710"/>
    <w:rsid w:val="003427CA"/>
    <w:rsid w:val="00343786"/>
    <w:rsid w:val="003465FE"/>
    <w:rsid w:val="00346BEF"/>
    <w:rsid w:val="003532ED"/>
    <w:rsid w:val="00353995"/>
    <w:rsid w:val="00354D87"/>
    <w:rsid w:val="00356121"/>
    <w:rsid w:val="00357A7F"/>
    <w:rsid w:val="00360170"/>
    <w:rsid w:val="00361FC6"/>
    <w:rsid w:val="00362736"/>
    <w:rsid w:val="0036418E"/>
    <w:rsid w:val="003641A5"/>
    <w:rsid w:val="00366043"/>
    <w:rsid w:val="00367AD3"/>
    <w:rsid w:val="0037429B"/>
    <w:rsid w:val="003742EF"/>
    <w:rsid w:val="00376995"/>
    <w:rsid w:val="00376A4B"/>
    <w:rsid w:val="003804F4"/>
    <w:rsid w:val="0038068C"/>
    <w:rsid w:val="003814B4"/>
    <w:rsid w:val="0038218A"/>
    <w:rsid w:val="00384CE5"/>
    <w:rsid w:val="0039200F"/>
    <w:rsid w:val="0039273A"/>
    <w:rsid w:val="00397004"/>
    <w:rsid w:val="003A6399"/>
    <w:rsid w:val="003B0D57"/>
    <w:rsid w:val="003B21C0"/>
    <w:rsid w:val="003B4341"/>
    <w:rsid w:val="003B544B"/>
    <w:rsid w:val="003B6601"/>
    <w:rsid w:val="003B6D9D"/>
    <w:rsid w:val="003C0267"/>
    <w:rsid w:val="003C0AAA"/>
    <w:rsid w:val="003C100E"/>
    <w:rsid w:val="003C31B2"/>
    <w:rsid w:val="003C68C0"/>
    <w:rsid w:val="003D0A30"/>
    <w:rsid w:val="003D1B24"/>
    <w:rsid w:val="003D27AF"/>
    <w:rsid w:val="003D4238"/>
    <w:rsid w:val="003D5D94"/>
    <w:rsid w:val="003D6D0D"/>
    <w:rsid w:val="003E06BF"/>
    <w:rsid w:val="003E3561"/>
    <w:rsid w:val="003E3E3A"/>
    <w:rsid w:val="003E5428"/>
    <w:rsid w:val="003F0700"/>
    <w:rsid w:val="003F0FF9"/>
    <w:rsid w:val="003F1935"/>
    <w:rsid w:val="003F2C5F"/>
    <w:rsid w:val="003F5CFF"/>
    <w:rsid w:val="003F5DED"/>
    <w:rsid w:val="003F6648"/>
    <w:rsid w:val="003F6D52"/>
    <w:rsid w:val="00401E0D"/>
    <w:rsid w:val="00402165"/>
    <w:rsid w:val="00403355"/>
    <w:rsid w:val="00411120"/>
    <w:rsid w:val="004122AB"/>
    <w:rsid w:val="00413FDE"/>
    <w:rsid w:val="00421EBC"/>
    <w:rsid w:val="00423210"/>
    <w:rsid w:val="004252A7"/>
    <w:rsid w:val="004252D1"/>
    <w:rsid w:val="0043007B"/>
    <w:rsid w:val="0044231F"/>
    <w:rsid w:val="004449F5"/>
    <w:rsid w:val="00444BCB"/>
    <w:rsid w:val="0044741F"/>
    <w:rsid w:val="00450F6E"/>
    <w:rsid w:val="004512D5"/>
    <w:rsid w:val="00452343"/>
    <w:rsid w:val="00452F03"/>
    <w:rsid w:val="00454F1D"/>
    <w:rsid w:val="004559C4"/>
    <w:rsid w:val="0046094C"/>
    <w:rsid w:val="00461168"/>
    <w:rsid w:val="00466AD2"/>
    <w:rsid w:val="004710A5"/>
    <w:rsid w:val="00472EFB"/>
    <w:rsid w:val="004743CD"/>
    <w:rsid w:val="00480D25"/>
    <w:rsid w:val="0048294B"/>
    <w:rsid w:val="004879A6"/>
    <w:rsid w:val="0049355C"/>
    <w:rsid w:val="00494156"/>
    <w:rsid w:val="00495CED"/>
    <w:rsid w:val="004960D8"/>
    <w:rsid w:val="004A5EA9"/>
    <w:rsid w:val="004B448A"/>
    <w:rsid w:val="004B4F8B"/>
    <w:rsid w:val="004C1C48"/>
    <w:rsid w:val="004C30D2"/>
    <w:rsid w:val="004C5159"/>
    <w:rsid w:val="004C7249"/>
    <w:rsid w:val="004C769F"/>
    <w:rsid w:val="004C7876"/>
    <w:rsid w:val="004D0096"/>
    <w:rsid w:val="004D1AE5"/>
    <w:rsid w:val="004D2955"/>
    <w:rsid w:val="004D3DDB"/>
    <w:rsid w:val="004D4AFB"/>
    <w:rsid w:val="004E2B4F"/>
    <w:rsid w:val="004E36C2"/>
    <w:rsid w:val="004E41B3"/>
    <w:rsid w:val="004E5372"/>
    <w:rsid w:val="004E5E0A"/>
    <w:rsid w:val="004E707B"/>
    <w:rsid w:val="004E7BBF"/>
    <w:rsid w:val="004F2C18"/>
    <w:rsid w:val="004F2D6D"/>
    <w:rsid w:val="004F7417"/>
    <w:rsid w:val="00501331"/>
    <w:rsid w:val="00502B8B"/>
    <w:rsid w:val="00503236"/>
    <w:rsid w:val="0050345E"/>
    <w:rsid w:val="005035A0"/>
    <w:rsid w:val="00504568"/>
    <w:rsid w:val="00506FA5"/>
    <w:rsid w:val="00507B1F"/>
    <w:rsid w:val="00507BA1"/>
    <w:rsid w:val="005159AD"/>
    <w:rsid w:val="005216F5"/>
    <w:rsid w:val="005219A0"/>
    <w:rsid w:val="005219E0"/>
    <w:rsid w:val="0052496D"/>
    <w:rsid w:val="005273BF"/>
    <w:rsid w:val="00531CAA"/>
    <w:rsid w:val="005337C0"/>
    <w:rsid w:val="00533B14"/>
    <w:rsid w:val="00542E5B"/>
    <w:rsid w:val="00543B7A"/>
    <w:rsid w:val="00547021"/>
    <w:rsid w:val="0055029D"/>
    <w:rsid w:val="00552333"/>
    <w:rsid w:val="00552832"/>
    <w:rsid w:val="005550CB"/>
    <w:rsid w:val="00557F98"/>
    <w:rsid w:val="005603B4"/>
    <w:rsid w:val="00561095"/>
    <w:rsid w:val="00561952"/>
    <w:rsid w:val="00567491"/>
    <w:rsid w:val="0057000E"/>
    <w:rsid w:val="00572947"/>
    <w:rsid w:val="005730A2"/>
    <w:rsid w:val="00574ED3"/>
    <w:rsid w:val="0057572D"/>
    <w:rsid w:val="00577325"/>
    <w:rsid w:val="005807CE"/>
    <w:rsid w:val="00583978"/>
    <w:rsid w:val="0058398B"/>
    <w:rsid w:val="005839CD"/>
    <w:rsid w:val="0059203F"/>
    <w:rsid w:val="00592C15"/>
    <w:rsid w:val="00594DA9"/>
    <w:rsid w:val="0059583E"/>
    <w:rsid w:val="00596E09"/>
    <w:rsid w:val="005A0AE4"/>
    <w:rsid w:val="005A0E5E"/>
    <w:rsid w:val="005A15D1"/>
    <w:rsid w:val="005A1F56"/>
    <w:rsid w:val="005A4C1C"/>
    <w:rsid w:val="005A54AB"/>
    <w:rsid w:val="005A6C85"/>
    <w:rsid w:val="005B2CC0"/>
    <w:rsid w:val="005B30D9"/>
    <w:rsid w:val="005B4538"/>
    <w:rsid w:val="005B56DC"/>
    <w:rsid w:val="005B7EA1"/>
    <w:rsid w:val="005C0E3B"/>
    <w:rsid w:val="005C10DC"/>
    <w:rsid w:val="005C2C9F"/>
    <w:rsid w:val="005C5722"/>
    <w:rsid w:val="005D003C"/>
    <w:rsid w:val="005D0A70"/>
    <w:rsid w:val="005D15AA"/>
    <w:rsid w:val="005D18E0"/>
    <w:rsid w:val="005D4301"/>
    <w:rsid w:val="005D4BA3"/>
    <w:rsid w:val="005E1536"/>
    <w:rsid w:val="005E7A16"/>
    <w:rsid w:val="005F0C45"/>
    <w:rsid w:val="005F2019"/>
    <w:rsid w:val="005F3073"/>
    <w:rsid w:val="005F5A57"/>
    <w:rsid w:val="005F5F71"/>
    <w:rsid w:val="005F6673"/>
    <w:rsid w:val="006009C3"/>
    <w:rsid w:val="00600C3D"/>
    <w:rsid w:val="00600E99"/>
    <w:rsid w:val="00601B2B"/>
    <w:rsid w:val="00604B3D"/>
    <w:rsid w:val="00605444"/>
    <w:rsid w:val="00605DFD"/>
    <w:rsid w:val="00606C53"/>
    <w:rsid w:val="0060784B"/>
    <w:rsid w:val="00607EB3"/>
    <w:rsid w:val="00610B03"/>
    <w:rsid w:val="006139CC"/>
    <w:rsid w:val="00614E3E"/>
    <w:rsid w:val="0061579F"/>
    <w:rsid w:val="00616155"/>
    <w:rsid w:val="00621C09"/>
    <w:rsid w:val="006233BC"/>
    <w:rsid w:val="00624E40"/>
    <w:rsid w:val="00632245"/>
    <w:rsid w:val="006336B9"/>
    <w:rsid w:val="00635AE7"/>
    <w:rsid w:val="00636A74"/>
    <w:rsid w:val="006374FA"/>
    <w:rsid w:val="00640AB9"/>
    <w:rsid w:val="0064400E"/>
    <w:rsid w:val="0065036C"/>
    <w:rsid w:val="00654747"/>
    <w:rsid w:val="00656C82"/>
    <w:rsid w:val="00656E35"/>
    <w:rsid w:val="0066097B"/>
    <w:rsid w:val="006633B0"/>
    <w:rsid w:val="00663CA0"/>
    <w:rsid w:val="00664023"/>
    <w:rsid w:val="0066490F"/>
    <w:rsid w:val="00664ED5"/>
    <w:rsid w:val="006676F6"/>
    <w:rsid w:val="0067063A"/>
    <w:rsid w:val="006712E0"/>
    <w:rsid w:val="00671833"/>
    <w:rsid w:val="00674FE4"/>
    <w:rsid w:val="00675A48"/>
    <w:rsid w:val="00675A69"/>
    <w:rsid w:val="00680FB1"/>
    <w:rsid w:val="00681D0F"/>
    <w:rsid w:val="00683080"/>
    <w:rsid w:val="006833CA"/>
    <w:rsid w:val="0068443A"/>
    <w:rsid w:val="00684ABB"/>
    <w:rsid w:val="006912ED"/>
    <w:rsid w:val="006917BC"/>
    <w:rsid w:val="00692076"/>
    <w:rsid w:val="00692554"/>
    <w:rsid w:val="00694C31"/>
    <w:rsid w:val="006977D2"/>
    <w:rsid w:val="006A3955"/>
    <w:rsid w:val="006A526E"/>
    <w:rsid w:val="006A5BFA"/>
    <w:rsid w:val="006B3F49"/>
    <w:rsid w:val="006B6DF5"/>
    <w:rsid w:val="006B73B6"/>
    <w:rsid w:val="006C0FF4"/>
    <w:rsid w:val="006C58FE"/>
    <w:rsid w:val="006C7D50"/>
    <w:rsid w:val="006D124D"/>
    <w:rsid w:val="006D44F9"/>
    <w:rsid w:val="006D489D"/>
    <w:rsid w:val="006E01CA"/>
    <w:rsid w:val="006E256B"/>
    <w:rsid w:val="006E35E2"/>
    <w:rsid w:val="006E5942"/>
    <w:rsid w:val="006E6617"/>
    <w:rsid w:val="006F125B"/>
    <w:rsid w:val="006F773D"/>
    <w:rsid w:val="007029A3"/>
    <w:rsid w:val="00704B2E"/>
    <w:rsid w:val="00704F00"/>
    <w:rsid w:val="00706B54"/>
    <w:rsid w:val="007076A3"/>
    <w:rsid w:val="00710495"/>
    <w:rsid w:val="00711B11"/>
    <w:rsid w:val="007125D6"/>
    <w:rsid w:val="00712D6E"/>
    <w:rsid w:val="00712F81"/>
    <w:rsid w:val="0071464F"/>
    <w:rsid w:val="00714838"/>
    <w:rsid w:val="007154E4"/>
    <w:rsid w:val="00716368"/>
    <w:rsid w:val="0072191C"/>
    <w:rsid w:val="00726112"/>
    <w:rsid w:val="00727958"/>
    <w:rsid w:val="00732B0C"/>
    <w:rsid w:val="00734CB4"/>
    <w:rsid w:val="00734F57"/>
    <w:rsid w:val="0073729E"/>
    <w:rsid w:val="0074346B"/>
    <w:rsid w:val="00745522"/>
    <w:rsid w:val="00745A97"/>
    <w:rsid w:val="00745C5F"/>
    <w:rsid w:val="007514E9"/>
    <w:rsid w:val="007538D4"/>
    <w:rsid w:val="007553C6"/>
    <w:rsid w:val="0075572A"/>
    <w:rsid w:val="007561EE"/>
    <w:rsid w:val="007573D6"/>
    <w:rsid w:val="00762201"/>
    <w:rsid w:val="007646F7"/>
    <w:rsid w:val="00765CBE"/>
    <w:rsid w:val="00770751"/>
    <w:rsid w:val="00771F8B"/>
    <w:rsid w:val="00773248"/>
    <w:rsid w:val="007735B8"/>
    <w:rsid w:val="0077465C"/>
    <w:rsid w:val="007751D3"/>
    <w:rsid w:val="00775273"/>
    <w:rsid w:val="0078054E"/>
    <w:rsid w:val="00782BE1"/>
    <w:rsid w:val="00783749"/>
    <w:rsid w:val="00790AF7"/>
    <w:rsid w:val="00793148"/>
    <w:rsid w:val="00793810"/>
    <w:rsid w:val="00793DAF"/>
    <w:rsid w:val="0079407A"/>
    <w:rsid w:val="007947C8"/>
    <w:rsid w:val="00794C01"/>
    <w:rsid w:val="007969A9"/>
    <w:rsid w:val="007A785A"/>
    <w:rsid w:val="007B4A26"/>
    <w:rsid w:val="007B5B25"/>
    <w:rsid w:val="007B6DD2"/>
    <w:rsid w:val="007B7B76"/>
    <w:rsid w:val="007C1FE2"/>
    <w:rsid w:val="007C35BF"/>
    <w:rsid w:val="007C5D36"/>
    <w:rsid w:val="007C65DA"/>
    <w:rsid w:val="007D12B7"/>
    <w:rsid w:val="007D1384"/>
    <w:rsid w:val="007D26DE"/>
    <w:rsid w:val="007D4AD8"/>
    <w:rsid w:val="007D5ABD"/>
    <w:rsid w:val="007E1728"/>
    <w:rsid w:val="007E311C"/>
    <w:rsid w:val="007E7BF4"/>
    <w:rsid w:val="007F00B3"/>
    <w:rsid w:val="007F14FC"/>
    <w:rsid w:val="007F4D24"/>
    <w:rsid w:val="007F6492"/>
    <w:rsid w:val="007F7378"/>
    <w:rsid w:val="007F7DD3"/>
    <w:rsid w:val="007F7DD4"/>
    <w:rsid w:val="00800213"/>
    <w:rsid w:val="00800499"/>
    <w:rsid w:val="00800CBC"/>
    <w:rsid w:val="00801177"/>
    <w:rsid w:val="00801E32"/>
    <w:rsid w:val="00804903"/>
    <w:rsid w:val="008066A8"/>
    <w:rsid w:val="00810775"/>
    <w:rsid w:val="00814212"/>
    <w:rsid w:val="00814DCA"/>
    <w:rsid w:val="00817ECC"/>
    <w:rsid w:val="008238F9"/>
    <w:rsid w:val="00827502"/>
    <w:rsid w:val="00830FF7"/>
    <w:rsid w:val="00832C1D"/>
    <w:rsid w:val="00834FF8"/>
    <w:rsid w:val="008417B4"/>
    <w:rsid w:val="00844416"/>
    <w:rsid w:val="00844849"/>
    <w:rsid w:val="00844E61"/>
    <w:rsid w:val="008454F7"/>
    <w:rsid w:val="008518B8"/>
    <w:rsid w:val="00851CAC"/>
    <w:rsid w:val="008521D5"/>
    <w:rsid w:val="0085269E"/>
    <w:rsid w:val="0085466A"/>
    <w:rsid w:val="008546D2"/>
    <w:rsid w:val="008578C7"/>
    <w:rsid w:val="00857F2A"/>
    <w:rsid w:val="00861B2E"/>
    <w:rsid w:val="0086241F"/>
    <w:rsid w:val="00862772"/>
    <w:rsid w:val="00864466"/>
    <w:rsid w:val="00865AF4"/>
    <w:rsid w:val="00866EAD"/>
    <w:rsid w:val="00870274"/>
    <w:rsid w:val="00871A46"/>
    <w:rsid w:val="008724C9"/>
    <w:rsid w:val="00872EE2"/>
    <w:rsid w:val="00874AE7"/>
    <w:rsid w:val="008777A6"/>
    <w:rsid w:val="00877DE2"/>
    <w:rsid w:val="00885C01"/>
    <w:rsid w:val="0089128D"/>
    <w:rsid w:val="008914A4"/>
    <w:rsid w:val="00891C78"/>
    <w:rsid w:val="00892C9C"/>
    <w:rsid w:val="00893E62"/>
    <w:rsid w:val="00894ACE"/>
    <w:rsid w:val="008960B9"/>
    <w:rsid w:val="00896B43"/>
    <w:rsid w:val="008A3F2F"/>
    <w:rsid w:val="008A4A5C"/>
    <w:rsid w:val="008B083E"/>
    <w:rsid w:val="008B42C0"/>
    <w:rsid w:val="008B5B77"/>
    <w:rsid w:val="008C4C0A"/>
    <w:rsid w:val="008C6389"/>
    <w:rsid w:val="008D1422"/>
    <w:rsid w:val="008D2900"/>
    <w:rsid w:val="008D4935"/>
    <w:rsid w:val="008D4E2E"/>
    <w:rsid w:val="008D4EA9"/>
    <w:rsid w:val="008E03C8"/>
    <w:rsid w:val="008E1CB0"/>
    <w:rsid w:val="008E38D1"/>
    <w:rsid w:val="008E454D"/>
    <w:rsid w:val="008F01DA"/>
    <w:rsid w:val="008F25BB"/>
    <w:rsid w:val="008F2618"/>
    <w:rsid w:val="008F2D84"/>
    <w:rsid w:val="008F4E2F"/>
    <w:rsid w:val="008F5D61"/>
    <w:rsid w:val="00901D93"/>
    <w:rsid w:val="00901DAF"/>
    <w:rsid w:val="00902A36"/>
    <w:rsid w:val="00905F17"/>
    <w:rsid w:val="0090780E"/>
    <w:rsid w:val="009078D9"/>
    <w:rsid w:val="00911DED"/>
    <w:rsid w:val="009121BE"/>
    <w:rsid w:val="00920714"/>
    <w:rsid w:val="0092131C"/>
    <w:rsid w:val="00922286"/>
    <w:rsid w:val="009236D2"/>
    <w:rsid w:val="0092673C"/>
    <w:rsid w:val="00933E74"/>
    <w:rsid w:val="00934F41"/>
    <w:rsid w:val="0093644A"/>
    <w:rsid w:val="00940EC8"/>
    <w:rsid w:val="00941C68"/>
    <w:rsid w:val="00944ED2"/>
    <w:rsid w:val="00951856"/>
    <w:rsid w:val="00951D70"/>
    <w:rsid w:val="00953565"/>
    <w:rsid w:val="00953CE9"/>
    <w:rsid w:val="00962847"/>
    <w:rsid w:val="009643C6"/>
    <w:rsid w:val="00964BD0"/>
    <w:rsid w:val="00965190"/>
    <w:rsid w:val="00965514"/>
    <w:rsid w:val="00974A3A"/>
    <w:rsid w:val="00982B3C"/>
    <w:rsid w:val="009860F5"/>
    <w:rsid w:val="00986A14"/>
    <w:rsid w:val="00992BDB"/>
    <w:rsid w:val="009941F9"/>
    <w:rsid w:val="00994437"/>
    <w:rsid w:val="0099741D"/>
    <w:rsid w:val="00997F5F"/>
    <w:rsid w:val="009A00A2"/>
    <w:rsid w:val="009A3402"/>
    <w:rsid w:val="009A3552"/>
    <w:rsid w:val="009A4313"/>
    <w:rsid w:val="009A69C9"/>
    <w:rsid w:val="009A6DED"/>
    <w:rsid w:val="009B1D96"/>
    <w:rsid w:val="009B2363"/>
    <w:rsid w:val="009B4104"/>
    <w:rsid w:val="009C3879"/>
    <w:rsid w:val="009D2A71"/>
    <w:rsid w:val="009D7AF8"/>
    <w:rsid w:val="009D7F64"/>
    <w:rsid w:val="009E0277"/>
    <w:rsid w:val="009E07B9"/>
    <w:rsid w:val="009E16A9"/>
    <w:rsid w:val="009E2002"/>
    <w:rsid w:val="009E2959"/>
    <w:rsid w:val="009E46F7"/>
    <w:rsid w:val="009E5D15"/>
    <w:rsid w:val="009E6E8B"/>
    <w:rsid w:val="009F1CD2"/>
    <w:rsid w:val="009F32CC"/>
    <w:rsid w:val="009F3B1C"/>
    <w:rsid w:val="00A00F7B"/>
    <w:rsid w:val="00A02202"/>
    <w:rsid w:val="00A02299"/>
    <w:rsid w:val="00A04494"/>
    <w:rsid w:val="00A064F1"/>
    <w:rsid w:val="00A07394"/>
    <w:rsid w:val="00A10EC3"/>
    <w:rsid w:val="00A14745"/>
    <w:rsid w:val="00A15817"/>
    <w:rsid w:val="00A20089"/>
    <w:rsid w:val="00A224EC"/>
    <w:rsid w:val="00A2654B"/>
    <w:rsid w:val="00A26686"/>
    <w:rsid w:val="00A2738C"/>
    <w:rsid w:val="00A31E80"/>
    <w:rsid w:val="00A33A9F"/>
    <w:rsid w:val="00A34B8D"/>
    <w:rsid w:val="00A35C26"/>
    <w:rsid w:val="00A43CEB"/>
    <w:rsid w:val="00A456C6"/>
    <w:rsid w:val="00A4602F"/>
    <w:rsid w:val="00A47806"/>
    <w:rsid w:val="00A50760"/>
    <w:rsid w:val="00A51220"/>
    <w:rsid w:val="00A513FE"/>
    <w:rsid w:val="00A525D7"/>
    <w:rsid w:val="00A554F4"/>
    <w:rsid w:val="00A556FD"/>
    <w:rsid w:val="00A60D71"/>
    <w:rsid w:val="00A622B3"/>
    <w:rsid w:val="00A62FA3"/>
    <w:rsid w:val="00A63082"/>
    <w:rsid w:val="00A63B0C"/>
    <w:rsid w:val="00A67E92"/>
    <w:rsid w:val="00A704C1"/>
    <w:rsid w:val="00A71693"/>
    <w:rsid w:val="00A739C4"/>
    <w:rsid w:val="00A7619C"/>
    <w:rsid w:val="00A76DE0"/>
    <w:rsid w:val="00A76F96"/>
    <w:rsid w:val="00A77348"/>
    <w:rsid w:val="00A77A50"/>
    <w:rsid w:val="00A8662E"/>
    <w:rsid w:val="00A87BA1"/>
    <w:rsid w:val="00A91FAE"/>
    <w:rsid w:val="00A94DFD"/>
    <w:rsid w:val="00A9529B"/>
    <w:rsid w:val="00A967F5"/>
    <w:rsid w:val="00AA0493"/>
    <w:rsid w:val="00AA1A4A"/>
    <w:rsid w:val="00AA2215"/>
    <w:rsid w:val="00AA3ACB"/>
    <w:rsid w:val="00AA4050"/>
    <w:rsid w:val="00AA567E"/>
    <w:rsid w:val="00AB56C3"/>
    <w:rsid w:val="00AB6488"/>
    <w:rsid w:val="00AC383C"/>
    <w:rsid w:val="00AC42CB"/>
    <w:rsid w:val="00AC6D69"/>
    <w:rsid w:val="00AD0469"/>
    <w:rsid w:val="00AD1098"/>
    <w:rsid w:val="00AD2383"/>
    <w:rsid w:val="00AD25E4"/>
    <w:rsid w:val="00AD33E1"/>
    <w:rsid w:val="00AD57AF"/>
    <w:rsid w:val="00AD5CFA"/>
    <w:rsid w:val="00AE456B"/>
    <w:rsid w:val="00AE4B4A"/>
    <w:rsid w:val="00AF3634"/>
    <w:rsid w:val="00AF45FE"/>
    <w:rsid w:val="00AF63FB"/>
    <w:rsid w:val="00B01EF2"/>
    <w:rsid w:val="00B02F81"/>
    <w:rsid w:val="00B047AF"/>
    <w:rsid w:val="00B122EF"/>
    <w:rsid w:val="00B1360A"/>
    <w:rsid w:val="00B222D7"/>
    <w:rsid w:val="00B22A40"/>
    <w:rsid w:val="00B305F5"/>
    <w:rsid w:val="00B31DC2"/>
    <w:rsid w:val="00B37598"/>
    <w:rsid w:val="00B40A48"/>
    <w:rsid w:val="00B41BF9"/>
    <w:rsid w:val="00B4209C"/>
    <w:rsid w:val="00B422CC"/>
    <w:rsid w:val="00B43956"/>
    <w:rsid w:val="00B461A2"/>
    <w:rsid w:val="00B5253A"/>
    <w:rsid w:val="00B54115"/>
    <w:rsid w:val="00B541D2"/>
    <w:rsid w:val="00B562AE"/>
    <w:rsid w:val="00B56331"/>
    <w:rsid w:val="00B56473"/>
    <w:rsid w:val="00B5727E"/>
    <w:rsid w:val="00B628E9"/>
    <w:rsid w:val="00B62AA0"/>
    <w:rsid w:val="00B64DCA"/>
    <w:rsid w:val="00B652FF"/>
    <w:rsid w:val="00B67428"/>
    <w:rsid w:val="00B77365"/>
    <w:rsid w:val="00B776C8"/>
    <w:rsid w:val="00B80141"/>
    <w:rsid w:val="00B8615B"/>
    <w:rsid w:val="00B8632D"/>
    <w:rsid w:val="00B87983"/>
    <w:rsid w:val="00B879A1"/>
    <w:rsid w:val="00B900A3"/>
    <w:rsid w:val="00B90DBB"/>
    <w:rsid w:val="00B92360"/>
    <w:rsid w:val="00B92509"/>
    <w:rsid w:val="00B96C13"/>
    <w:rsid w:val="00B97329"/>
    <w:rsid w:val="00B97A36"/>
    <w:rsid w:val="00BA006B"/>
    <w:rsid w:val="00BA10D2"/>
    <w:rsid w:val="00BA5C14"/>
    <w:rsid w:val="00BA74EA"/>
    <w:rsid w:val="00BA774A"/>
    <w:rsid w:val="00BB1E9B"/>
    <w:rsid w:val="00BB4891"/>
    <w:rsid w:val="00BB48BA"/>
    <w:rsid w:val="00BB5DE7"/>
    <w:rsid w:val="00BB70F0"/>
    <w:rsid w:val="00BC00FF"/>
    <w:rsid w:val="00BC12D2"/>
    <w:rsid w:val="00BC50C4"/>
    <w:rsid w:val="00BD0D61"/>
    <w:rsid w:val="00BD2147"/>
    <w:rsid w:val="00BD26B7"/>
    <w:rsid w:val="00BD4D8A"/>
    <w:rsid w:val="00BD78BA"/>
    <w:rsid w:val="00BE0629"/>
    <w:rsid w:val="00BE1932"/>
    <w:rsid w:val="00BE2D23"/>
    <w:rsid w:val="00BE7924"/>
    <w:rsid w:val="00BF28B7"/>
    <w:rsid w:val="00BF3278"/>
    <w:rsid w:val="00BF33BE"/>
    <w:rsid w:val="00BF4EEF"/>
    <w:rsid w:val="00BF6BD8"/>
    <w:rsid w:val="00BF70AC"/>
    <w:rsid w:val="00BF7E84"/>
    <w:rsid w:val="00C04B02"/>
    <w:rsid w:val="00C071E2"/>
    <w:rsid w:val="00C07C60"/>
    <w:rsid w:val="00C07DAE"/>
    <w:rsid w:val="00C10123"/>
    <w:rsid w:val="00C14BFA"/>
    <w:rsid w:val="00C15106"/>
    <w:rsid w:val="00C15D17"/>
    <w:rsid w:val="00C176BD"/>
    <w:rsid w:val="00C20EDE"/>
    <w:rsid w:val="00C21C1F"/>
    <w:rsid w:val="00C22AA3"/>
    <w:rsid w:val="00C23573"/>
    <w:rsid w:val="00C248F3"/>
    <w:rsid w:val="00C27D6E"/>
    <w:rsid w:val="00C3076F"/>
    <w:rsid w:val="00C314E1"/>
    <w:rsid w:val="00C32A2A"/>
    <w:rsid w:val="00C33DE4"/>
    <w:rsid w:val="00C3407F"/>
    <w:rsid w:val="00C37EF4"/>
    <w:rsid w:val="00C43776"/>
    <w:rsid w:val="00C449F7"/>
    <w:rsid w:val="00C45E9B"/>
    <w:rsid w:val="00C47E93"/>
    <w:rsid w:val="00C51035"/>
    <w:rsid w:val="00C527CD"/>
    <w:rsid w:val="00C536A9"/>
    <w:rsid w:val="00C548D8"/>
    <w:rsid w:val="00C54AFC"/>
    <w:rsid w:val="00C556D7"/>
    <w:rsid w:val="00C55857"/>
    <w:rsid w:val="00C57839"/>
    <w:rsid w:val="00C60967"/>
    <w:rsid w:val="00C66E0A"/>
    <w:rsid w:val="00C6790D"/>
    <w:rsid w:val="00C71232"/>
    <w:rsid w:val="00C7167F"/>
    <w:rsid w:val="00C71EEE"/>
    <w:rsid w:val="00C769C5"/>
    <w:rsid w:val="00C77D3B"/>
    <w:rsid w:val="00C77D8C"/>
    <w:rsid w:val="00C80A29"/>
    <w:rsid w:val="00C81C9E"/>
    <w:rsid w:val="00C8256F"/>
    <w:rsid w:val="00C839B9"/>
    <w:rsid w:val="00C8543A"/>
    <w:rsid w:val="00C90B85"/>
    <w:rsid w:val="00C928C9"/>
    <w:rsid w:val="00C9356E"/>
    <w:rsid w:val="00C93E84"/>
    <w:rsid w:val="00C9690F"/>
    <w:rsid w:val="00CA0A44"/>
    <w:rsid w:val="00CA2078"/>
    <w:rsid w:val="00CA290F"/>
    <w:rsid w:val="00CA5228"/>
    <w:rsid w:val="00CB0EB8"/>
    <w:rsid w:val="00CB20F2"/>
    <w:rsid w:val="00CB2EAE"/>
    <w:rsid w:val="00CB5F73"/>
    <w:rsid w:val="00CC11E1"/>
    <w:rsid w:val="00CC4007"/>
    <w:rsid w:val="00CC42E1"/>
    <w:rsid w:val="00CC7B92"/>
    <w:rsid w:val="00CD2ED3"/>
    <w:rsid w:val="00CD3656"/>
    <w:rsid w:val="00CD3883"/>
    <w:rsid w:val="00CD49C3"/>
    <w:rsid w:val="00CD58F7"/>
    <w:rsid w:val="00CE1459"/>
    <w:rsid w:val="00CE659F"/>
    <w:rsid w:val="00CE7315"/>
    <w:rsid w:val="00CF1370"/>
    <w:rsid w:val="00CF2ACE"/>
    <w:rsid w:val="00CF2DDA"/>
    <w:rsid w:val="00CF3FCC"/>
    <w:rsid w:val="00CF664B"/>
    <w:rsid w:val="00CF752B"/>
    <w:rsid w:val="00D06064"/>
    <w:rsid w:val="00D15952"/>
    <w:rsid w:val="00D20308"/>
    <w:rsid w:val="00D21AFB"/>
    <w:rsid w:val="00D21DEF"/>
    <w:rsid w:val="00D22D5F"/>
    <w:rsid w:val="00D23645"/>
    <w:rsid w:val="00D32400"/>
    <w:rsid w:val="00D34089"/>
    <w:rsid w:val="00D360A6"/>
    <w:rsid w:val="00D40798"/>
    <w:rsid w:val="00D41BBE"/>
    <w:rsid w:val="00D42B98"/>
    <w:rsid w:val="00D43725"/>
    <w:rsid w:val="00D43AE0"/>
    <w:rsid w:val="00D46CE3"/>
    <w:rsid w:val="00D515E2"/>
    <w:rsid w:val="00D51992"/>
    <w:rsid w:val="00D52FE3"/>
    <w:rsid w:val="00D54508"/>
    <w:rsid w:val="00D55937"/>
    <w:rsid w:val="00D562D8"/>
    <w:rsid w:val="00D56F0A"/>
    <w:rsid w:val="00D603D6"/>
    <w:rsid w:val="00D60424"/>
    <w:rsid w:val="00D61C5F"/>
    <w:rsid w:val="00D620C4"/>
    <w:rsid w:val="00D6352A"/>
    <w:rsid w:val="00D65B2A"/>
    <w:rsid w:val="00D716B2"/>
    <w:rsid w:val="00D72662"/>
    <w:rsid w:val="00D727BE"/>
    <w:rsid w:val="00D74A61"/>
    <w:rsid w:val="00D75A9A"/>
    <w:rsid w:val="00D76B0D"/>
    <w:rsid w:val="00D7708F"/>
    <w:rsid w:val="00D77F75"/>
    <w:rsid w:val="00D83DAB"/>
    <w:rsid w:val="00D86112"/>
    <w:rsid w:val="00D862DF"/>
    <w:rsid w:val="00D86E00"/>
    <w:rsid w:val="00D87A7A"/>
    <w:rsid w:val="00D93ED7"/>
    <w:rsid w:val="00D943D7"/>
    <w:rsid w:val="00D955AE"/>
    <w:rsid w:val="00D976BB"/>
    <w:rsid w:val="00DA4B55"/>
    <w:rsid w:val="00DA4F32"/>
    <w:rsid w:val="00DA5D4E"/>
    <w:rsid w:val="00DB1B5D"/>
    <w:rsid w:val="00DB2A7F"/>
    <w:rsid w:val="00DB3E96"/>
    <w:rsid w:val="00DC22B6"/>
    <w:rsid w:val="00DC34C7"/>
    <w:rsid w:val="00DD1BA4"/>
    <w:rsid w:val="00DD1DA8"/>
    <w:rsid w:val="00DD6BB8"/>
    <w:rsid w:val="00DE4974"/>
    <w:rsid w:val="00DE5E66"/>
    <w:rsid w:val="00DE6AFB"/>
    <w:rsid w:val="00DF1C4F"/>
    <w:rsid w:val="00DF379B"/>
    <w:rsid w:val="00DF4B05"/>
    <w:rsid w:val="00DF4CA6"/>
    <w:rsid w:val="00E00B59"/>
    <w:rsid w:val="00E0127E"/>
    <w:rsid w:val="00E01439"/>
    <w:rsid w:val="00E02866"/>
    <w:rsid w:val="00E02D58"/>
    <w:rsid w:val="00E03E7D"/>
    <w:rsid w:val="00E04A81"/>
    <w:rsid w:val="00E07893"/>
    <w:rsid w:val="00E07D3C"/>
    <w:rsid w:val="00E10332"/>
    <w:rsid w:val="00E10D47"/>
    <w:rsid w:val="00E136A3"/>
    <w:rsid w:val="00E15458"/>
    <w:rsid w:val="00E16DC6"/>
    <w:rsid w:val="00E17271"/>
    <w:rsid w:val="00E20B7D"/>
    <w:rsid w:val="00E24094"/>
    <w:rsid w:val="00E30869"/>
    <w:rsid w:val="00E3313E"/>
    <w:rsid w:val="00E37EB8"/>
    <w:rsid w:val="00E406FC"/>
    <w:rsid w:val="00E409D4"/>
    <w:rsid w:val="00E41267"/>
    <w:rsid w:val="00E41C96"/>
    <w:rsid w:val="00E45B6F"/>
    <w:rsid w:val="00E4770F"/>
    <w:rsid w:val="00E522DC"/>
    <w:rsid w:val="00E56C48"/>
    <w:rsid w:val="00E57659"/>
    <w:rsid w:val="00E600A1"/>
    <w:rsid w:val="00E6278D"/>
    <w:rsid w:val="00E62DEC"/>
    <w:rsid w:val="00E6414D"/>
    <w:rsid w:val="00E65EA4"/>
    <w:rsid w:val="00E70429"/>
    <w:rsid w:val="00E7073B"/>
    <w:rsid w:val="00E70BDB"/>
    <w:rsid w:val="00E7414D"/>
    <w:rsid w:val="00E82A2A"/>
    <w:rsid w:val="00E86CDA"/>
    <w:rsid w:val="00E87803"/>
    <w:rsid w:val="00E87DCE"/>
    <w:rsid w:val="00E936B7"/>
    <w:rsid w:val="00E9408A"/>
    <w:rsid w:val="00E955E1"/>
    <w:rsid w:val="00E95F3B"/>
    <w:rsid w:val="00E97030"/>
    <w:rsid w:val="00EA2035"/>
    <w:rsid w:val="00EA5013"/>
    <w:rsid w:val="00EA7B01"/>
    <w:rsid w:val="00EA7F23"/>
    <w:rsid w:val="00EB03D8"/>
    <w:rsid w:val="00EB6FC3"/>
    <w:rsid w:val="00EC14EF"/>
    <w:rsid w:val="00EC2DAF"/>
    <w:rsid w:val="00EC65F7"/>
    <w:rsid w:val="00EC7D83"/>
    <w:rsid w:val="00ED0752"/>
    <w:rsid w:val="00ED2EC8"/>
    <w:rsid w:val="00ED32BA"/>
    <w:rsid w:val="00ED73BC"/>
    <w:rsid w:val="00EE0414"/>
    <w:rsid w:val="00EE1118"/>
    <w:rsid w:val="00EE3DDA"/>
    <w:rsid w:val="00EE4E00"/>
    <w:rsid w:val="00EE5609"/>
    <w:rsid w:val="00EE5A45"/>
    <w:rsid w:val="00EE622E"/>
    <w:rsid w:val="00EE6244"/>
    <w:rsid w:val="00EE7DAA"/>
    <w:rsid w:val="00EF0681"/>
    <w:rsid w:val="00EF1B01"/>
    <w:rsid w:val="00EF2B0F"/>
    <w:rsid w:val="00EF36F4"/>
    <w:rsid w:val="00EF4063"/>
    <w:rsid w:val="00EF70DD"/>
    <w:rsid w:val="00EF716F"/>
    <w:rsid w:val="00F00565"/>
    <w:rsid w:val="00F1055B"/>
    <w:rsid w:val="00F11273"/>
    <w:rsid w:val="00F13AEA"/>
    <w:rsid w:val="00F22C95"/>
    <w:rsid w:val="00F237D3"/>
    <w:rsid w:val="00F23A8A"/>
    <w:rsid w:val="00F260F8"/>
    <w:rsid w:val="00F30D24"/>
    <w:rsid w:val="00F30E27"/>
    <w:rsid w:val="00F31FFB"/>
    <w:rsid w:val="00F3360A"/>
    <w:rsid w:val="00F35995"/>
    <w:rsid w:val="00F373EC"/>
    <w:rsid w:val="00F41139"/>
    <w:rsid w:val="00F433D8"/>
    <w:rsid w:val="00F45F84"/>
    <w:rsid w:val="00F4623B"/>
    <w:rsid w:val="00F53DB1"/>
    <w:rsid w:val="00F5502D"/>
    <w:rsid w:val="00F56178"/>
    <w:rsid w:val="00F56D40"/>
    <w:rsid w:val="00F60817"/>
    <w:rsid w:val="00F650BD"/>
    <w:rsid w:val="00F660ED"/>
    <w:rsid w:val="00F66B5E"/>
    <w:rsid w:val="00F67089"/>
    <w:rsid w:val="00F71A47"/>
    <w:rsid w:val="00F7451C"/>
    <w:rsid w:val="00F75941"/>
    <w:rsid w:val="00F75CB6"/>
    <w:rsid w:val="00F77E03"/>
    <w:rsid w:val="00F8264A"/>
    <w:rsid w:val="00F8268B"/>
    <w:rsid w:val="00F85DC8"/>
    <w:rsid w:val="00F873A3"/>
    <w:rsid w:val="00F90BA4"/>
    <w:rsid w:val="00F92415"/>
    <w:rsid w:val="00F943D6"/>
    <w:rsid w:val="00F94D1E"/>
    <w:rsid w:val="00F97A41"/>
    <w:rsid w:val="00FA3722"/>
    <w:rsid w:val="00FA3E1A"/>
    <w:rsid w:val="00FB231C"/>
    <w:rsid w:val="00FB3905"/>
    <w:rsid w:val="00FB5B1A"/>
    <w:rsid w:val="00FC04A5"/>
    <w:rsid w:val="00FC6DC7"/>
    <w:rsid w:val="00FD5634"/>
    <w:rsid w:val="00FD691A"/>
    <w:rsid w:val="00FE6FA0"/>
    <w:rsid w:val="00FE7BEE"/>
    <w:rsid w:val="00FF0761"/>
    <w:rsid w:val="00FF25D6"/>
    <w:rsid w:val="00FF2628"/>
    <w:rsid w:val="00FF295B"/>
    <w:rsid w:val="00FF4731"/>
    <w:rsid w:val="00FF682C"/>
    <w:rsid w:val="00FF68B6"/>
    <w:rsid w:val="00FF7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EED07"/>
  <w15:docId w15:val="{2E41FCD8-EA2C-4F52-BC8D-FF812BBD9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qFormat/>
    <w:rsid w:val="007C65DA"/>
    <w:pPr>
      <w:keepNext/>
      <w:widowControl w:val="0"/>
      <w:autoSpaceDE w:val="0"/>
      <w:autoSpaceDN w:val="0"/>
      <w:spacing w:before="480" w:after="120" w:line="240" w:lineRule="auto"/>
      <w:outlineLvl w:val="0"/>
    </w:pPr>
    <w:rPr>
      <w:rFonts w:ascii="Arial" w:eastAsia="Times New Roman" w:hAnsi="Arial" w:cs="Times New Roman"/>
      <w:b/>
      <w:sz w:val="24"/>
      <w:szCs w:val="20"/>
      <w:lang w:eastAsia="pl-PL"/>
    </w:rPr>
  </w:style>
  <w:style w:type="paragraph" w:styleId="Nagwek2">
    <w:name w:val="heading 2"/>
    <w:basedOn w:val="Normalny"/>
    <w:next w:val="Normalny"/>
    <w:link w:val="Nagwek2Znak"/>
    <w:uiPriority w:val="9"/>
    <w:unhideWhenUsed/>
    <w:qFormat/>
    <w:rsid w:val="007C65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4641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24641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24641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246414"/>
    <w:rPr>
      <w:rFonts w:ascii="Times New Roman" w:eastAsia="Times New Roman" w:hAnsi="Times New Roman" w:cs="Times New Roman"/>
      <w:sz w:val="20"/>
      <w:szCs w:val="20"/>
      <w:lang w:eastAsia="pl-PL"/>
    </w:rPr>
  </w:style>
  <w:style w:type="paragraph" w:styleId="Akapitzlist">
    <w:name w:val="List Paragraph"/>
    <w:aliases w:val="Wypunktowanie,L1,Numerowanie,Preambuła,Nagłowek 3,lp1,Data wydania,List Paragraph,sw tekst,normalny tekst,CW_Lista,2 heading,A_wyliczenie,K-P_odwolanie,Akapit z listą5,maz_wyliczenie,opis dzialania,Podsis rysunku,CP-UC,CP-Punkty"/>
    <w:basedOn w:val="Normalny"/>
    <w:link w:val="AkapitzlistZnak"/>
    <w:uiPriority w:val="99"/>
    <w:qFormat/>
    <w:rsid w:val="00504568"/>
    <w:pPr>
      <w:ind w:left="720"/>
      <w:contextualSpacing/>
    </w:pPr>
  </w:style>
  <w:style w:type="paragraph" w:styleId="Bezodstpw">
    <w:name w:val="No Spacing"/>
    <w:link w:val="BezodstpwZnak"/>
    <w:uiPriority w:val="1"/>
    <w:qFormat/>
    <w:rsid w:val="00D7708F"/>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F75CB6"/>
    <w:rPr>
      <w:color w:val="0000FF" w:themeColor="hyperlink"/>
      <w:u w:val="single"/>
    </w:rPr>
  </w:style>
  <w:style w:type="paragraph" w:styleId="Tekstdymka">
    <w:name w:val="Balloon Text"/>
    <w:basedOn w:val="Normalny"/>
    <w:link w:val="TekstdymkaZnak"/>
    <w:uiPriority w:val="99"/>
    <w:semiHidden/>
    <w:unhideWhenUsed/>
    <w:rsid w:val="009B410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4104"/>
    <w:rPr>
      <w:rFonts w:ascii="Segoe UI" w:hAnsi="Segoe UI" w:cs="Segoe UI"/>
      <w:sz w:val="18"/>
      <w:szCs w:val="18"/>
    </w:rPr>
  </w:style>
  <w:style w:type="character" w:customStyle="1" w:styleId="AkapitzlistZnak">
    <w:name w:val="Akapit z listą Znak"/>
    <w:aliases w:val="Wypunktowanie Znak,L1 Znak,Numerowanie Znak,Preambuła Znak,Nagłowek 3 Znak,lp1 Znak,Data wydania Znak,List Paragraph Znak,sw tekst Znak,normalny tekst Znak,CW_Lista Znak,2 heading Znak,A_wyliczenie Znak,K-P_odwolanie Znak,CP-UC Znak"/>
    <w:link w:val="Akapitzlist"/>
    <w:uiPriority w:val="99"/>
    <w:qFormat/>
    <w:rsid w:val="00671833"/>
  </w:style>
  <w:style w:type="character" w:customStyle="1" w:styleId="BezodstpwZnak">
    <w:name w:val="Bez odstępów Znak"/>
    <w:link w:val="Bezodstpw"/>
    <w:uiPriority w:val="1"/>
    <w:rsid w:val="00F45F84"/>
    <w:rPr>
      <w:rFonts w:ascii="Calibri" w:eastAsia="Calibri" w:hAnsi="Calibri" w:cs="Times New Roman"/>
    </w:rPr>
  </w:style>
  <w:style w:type="paragraph" w:customStyle="1" w:styleId="tekst">
    <w:name w:val="tekst"/>
    <w:basedOn w:val="Normalny"/>
    <w:rsid w:val="00332715"/>
    <w:pPr>
      <w:suppressLineNumbers/>
      <w:spacing w:before="60" w:after="60" w:line="240" w:lineRule="auto"/>
      <w:jc w:val="both"/>
    </w:pPr>
    <w:rPr>
      <w:rFonts w:ascii="Times New Roman" w:eastAsia="Times New Roman" w:hAnsi="Times New Roman" w:cs="Times New Roman"/>
      <w:b/>
      <w:sz w:val="24"/>
      <w:szCs w:val="24"/>
      <w:lang w:eastAsia="pl-PL"/>
    </w:rPr>
  </w:style>
  <w:style w:type="paragraph" w:customStyle="1" w:styleId="pkt">
    <w:name w:val="pkt"/>
    <w:basedOn w:val="Normalny"/>
    <w:rsid w:val="00704B2E"/>
    <w:pPr>
      <w:spacing w:before="60" w:after="60" w:line="240" w:lineRule="auto"/>
      <w:ind w:left="851" w:hanging="295"/>
      <w:jc w:val="both"/>
    </w:pPr>
    <w:rPr>
      <w:rFonts w:ascii="Times New Roman" w:eastAsia="Times New Roman" w:hAnsi="Times New Roman" w:cs="Times New Roman"/>
      <w:b/>
      <w:sz w:val="24"/>
      <w:szCs w:val="24"/>
      <w:lang w:eastAsia="pl-PL"/>
    </w:rPr>
  </w:style>
  <w:style w:type="character" w:styleId="Nierozpoznanawzmianka">
    <w:name w:val="Unresolved Mention"/>
    <w:basedOn w:val="Domylnaczcionkaakapitu"/>
    <w:uiPriority w:val="99"/>
    <w:semiHidden/>
    <w:unhideWhenUsed/>
    <w:rsid w:val="00130F49"/>
    <w:rPr>
      <w:color w:val="605E5C"/>
      <w:shd w:val="clear" w:color="auto" w:fill="E1DFDD"/>
    </w:rPr>
  </w:style>
  <w:style w:type="paragraph" w:styleId="Tekstpodstawowywcity">
    <w:name w:val="Body Text Indent"/>
    <w:basedOn w:val="Normalny"/>
    <w:link w:val="TekstpodstawowywcityZnak"/>
    <w:uiPriority w:val="99"/>
    <w:unhideWhenUsed/>
    <w:rsid w:val="00151A9E"/>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151A9E"/>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rsid w:val="007C65DA"/>
    <w:rPr>
      <w:rFonts w:ascii="Arial" w:eastAsia="Times New Roman" w:hAnsi="Arial" w:cs="Times New Roman"/>
      <w:b/>
      <w:sz w:val="24"/>
      <w:szCs w:val="20"/>
      <w:lang w:eastAsia="pl-PL"/>
    </w:rPr>
  </w:style>
  <w:style w:type="character" w:customStyle="1" w:styleId="Nagwek2Znak">
    <w:name w:val="Nagłówek 2 Znak"/>
    <w:basedOn w:val="Domylnaczcionkaakapitu"/>
    <w:link w:val="Nagwek2"/>
    <w:uiPriority w:val="9"/>
    <w:rsid w:val="007C65DA"/>
    <w:rPr>
      <w:rFonts w:asciiTheme="majorHAnsi" w:eastAsiaTheme="majorEastAsia" w:hAnsiTheme="majorHAnsi" w:cstheme="majorBidi"/>
      <w:color w:val="365F91" w:themeColor="accent1" w:themeShade="BF"/>
      <w:sz w:val="26"/>
      <w:szCs w:val="26"/>
    </w:rPr>
  </w:style>
  <w:style w:type="paragraph" w:styleId="Tekstprzypisukocowego">
    <w:name w:val="endnote text"/>
    <w:basedOn w:val="Normalny"/>
    <w:link w:val="TekstprzypisukocowegoZnak"/>
    <w:uiPriority w:val="99"/>
    <w:unhideWhenUsed/>
    <w:rsid w:val="001A2DF9"/>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1A2DF9"/>
    <w:rPr>
      <w:rFonts w:ascii="Times New Roman" w:eastAsia="Calibri" w:hAnsi="Times New Roman" w:cs="Times New Roman"/>
      <w:sz w:val="20"/>
      <w:szCs w:val="20"/>
    </w:rPr>
  </w:style>
  <w:style w:type="table" w:styleId="Tabela-Siatka">
    <w:name w:val="Table Grid"/>
    <w:basedOn w:val="Standardowy"/>
    <w:uiPriority w:val="59"/>
    <w:rsid w:val="001A2DF9"/>
    <w:pPr>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1A2DF9"/>
    <w:pPr>
      <w:spacing w:after="120"/>
    </w:pPr>
  </w:style>
  <w:style w:type="character" w:customStyle="1" w:styleId="TekstpodstawowyZnak">
    <w:name w:val="Tekst podstawowy Znak"/>
    <w:basedOn w:val="Domylnaczcionkaakapitu"/>
    <w:link w:val="Tekstpodstawowy"/>
    <w:uiPriority w:val="99"/>
    <w:rsid w:val="001A2DF9"/>
  </w:style>
  <w:style w:type="character" w:customStyle="1" w:styleId="StylArial">
    <w:name w:val="Styl Arial"/>
    <w:qFormat/>
    <w:rsid w:val="004E5372"/>
    <w:rPr>
      <w:rFonts w:ascii="Arial" w:hAnsi="Arial" w:cs="Arial" w:hint="default"/>
      <w:sz w:val="20"/>
    </w:rPr>
  </w:style>
  <w:style w:type="paragraph" w:styleId="Tekstkomentarza">
    <w:name w:val="annotation text"/>
    <w:basedOn w:val="Normalny"/>
    <w:link w:val="TekstkomentarzaZnak"/>
    <w:uiPriority w:val="99"/>
    <w:unhideWhenUsed/>
    <w:rsid w:val="0074346B"/>
    <w:rPr>
      <w:rFonts w:ascii="Times New Roman" w:eastAsia="Calibri" w:hAnsi="Times New Roman" w:cs="Times New Roman"/>
      <w:sz w:val="20"/>
      <w:szCs w:val="20"/>
    </w:rPr>
  </w:style>
  <w:style w:type="character" w:customStyle="1" w:styleId="TekstkomentarzaZnak">
    <w:name w:val="Tekst komentarza Znak"/>
    <w:basedOn w:val="Domylnaczcionkaakapitu"/>
    <w:link w:val="Tekstkomentarza"/>
    <w:uiPriority w:val="99"/>
    <w:rsid w:val="0074346B"/>
    <w:rPr>
      <w:rFonts w:ascii="Times New Roman" w:eastAsia="Calibri" w:hAnsi="Times New Roman" w:cs="Times New Roman"/>
      <w:sz w:val="20"/>
      <w:szCs w:val="20"/>
    </w:rPr>
  </w:style>
  <w:style w:type="character" w:styleId="Odwoaniedokomentarza">
    <w:name w:val="annotation reference"/>
    <w:basedOn w:val="Domylnaczcionkaakapitu"/>
    <w:uiPriority w:val="99"/>
    <w:semiHidden/>
    <w:unhideWhenUsed/>
    <w:rsid w:val="00F90BA4"/>
    <w:rPr>
      <w:sz w:val="16"/>
      <w:szCs w:val="16"/>
    </w:rPr>
  </w:style>
  <w:style w:type="paragraph" w:styleId="Tematkomentarza">
    <w:name w:val="annotation subject"/>
    <w:basedOn w:val="Tekstkomentarza"/>
    <w:next w:val="Tekstkomentarza"/>
    <w:link w:val="TematkomentarzaZnak"/>
    <w:uiPriority w:val="99"/>
    <w:semiHidden/>
    <w:unhideWhenUsed/>
    <w:rsid w:val="00F90BA4"/>
    <w:pPr>
      <w:spacing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F90BA4"/>
    <w:rPr>
      <w:rFonts w:ascii="Times New Roman" w:eastAsia="Calibri" w:hAnsi="Times New Roman" w:cs="Times New Roman"/>
      <w:b/>
      <w:bCs/>
      <w:sz w:val="20"/>
      <w:szCs w:val="20"/>
    </w:rPr>
  </w:style>
  <w:style w:type="character" w:styleId="Odwoanieprzypisukocowego">
    <w:name w:val="endnote reference"/>
    <w:basedOn w:val="Domylnaczcionkaakapitu"/>
    <w:uiPriority w:val="99"/>
    <w:semiHidden/>
    <w:unhideWhenUsed/>
    <w:rsid w:val="00C45E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129">
      <w:bodyDiv w:val="1"/>
      <w:marLeft w:val="0"/>
      <w:marRight w:val="0"/>
      <w:marTop w:val="0"/>
      <w:marBottom w:val="0"/>
      <w:divBdr>
        <w:top w:val="none" w:sz="0" w:space="0" w:color="auto"/>
        <w:left w:val="none" w:sz="0" w:space="0" w:color="auto"/>
        <w:bottom w:val="none" w:sz="0" w:space="0" w:color="auto"/>
        <w:right w:val="none" w:sz="0" w:space="0" w:color="auto"/>
      </w:divBdr>
    </w:div>
    <w:div w:id="96874189">
      <w:bodyDiv w:val="1"/>
      <w:marLeft w:val="0"/>
      <w:marRight w:val="0"/>
      <w:marTop w:val="0"/>
      <w:marBottom w:val="0"/>
      <w:divBdr>
        <w:top w:val="none" w:sz="0" w:space="0" w:color="auto"/>
        <w:left w:val="none" w:sz="0" w:space="0" w:color="auto"/>
        <w:bottom w:val="none" w:sz="0" w:space="0" w:color="auto"/>
        <w:right w:val="none" w:sz="0" w:space="0" w:color="auto"/>
      </w:divBdr>
    </w:div>
    <w:div w:id="126900099">
      <w:bodyDiv w:val="1"/>
      <w:marLeft w:val="0"/>
      <w:marRight w:val="0"/>
      <w:marTop w:val="0"/>
      <w:marBottom w:val="0"/>
      <w:divBdr>
        <w:top w:val="none" w:sz="0" w:space="0" w:color="auto"/>
        <w:left w:val="none" w:sz="0" w:space="0" w:color="auto"/>
        <w:bottom w:val="none" w:sz="0" w:space="0" w:color="auto"/>
        <w:right w:val="none" w:sz="0" w:space="0" w:color="auto"/>
      </w:divBdr>
    </w:div>
    <w:div w:id="540635432">
      <w:bodyDiv w:val="1"/>
      <w:marLeft w:val="0"/>
      <w:marRight w:val="0"/>
      <w:marTop w:val="0"/>
      <w:marBottom w:val="0"/>
      <w:divBdr>
        <w:top w:val="none" w:sz="0" w:space="0" w:color="auto"/>
        <w:left w:val="none" w:sz="0" w:space="0" w:color="auto"/>
        <w:bottom w:val="none" w:sz="0" w:space="0" w:color="auto"/>
        <w:right w:val="none" w:sz="0" w:space="0" w:color="auto"/>
      </w:divBdr>
    </w:div>
    <w:div w:id="879248314">
      <w:bodyDiv w:val="1"/>
      <w:marLeft w:val="0"/>
      <w:marRight w:val="0"/>
      <w:marTop w:val="0"/>
      <w:marBottom w:val="0"/>
      <w:divBdr>
        <w:top w:val="none" w:sz="0" w:space="0" w:color="auto"/>
        <w:left w:val="none" w:sz="0" w:space="0" w:color="auto"/>
        <w:bottom w:val="none" w:sz="0" w:space="0" w:color="auto"/>
        <w:right w:val="none" w:sz="0" w:space="0" w:color="auto"/>
      </w:divBdr>
    </w:div>
    <w:div w:id="920067723">
      <w:bodyDiv w:val="1"/>
      <w:marLeft w:val="0"/>
      <w:marRight w:val="0"/>
      <w:marTop w:val="0"/>
      <w:marBottom w:val="0"/>
      <w:divBdr>
        <w:top w:val="none" w:sz="0" w:space="0" w:color="auto"/>
        <w:left w:val="none" w:sz="0" w:space="0" w:color="auto"/>
        <w:bottom w:val="none" w:sz="0" w:space="0" w:color="auto"/>
        <w:right w:val="none" w:sz="0" w:space="0" w:color="auto"/>
      </w:divBdr>
    </w:div>
    <w:div w:id="953754250">
      <w:bodyDiv w:val="1"/>
      <w:marLeft w:val="0"/>
      <w:marRight w:val="0"/>
      <w:marTop w:val="0"/>
      <w:marBottom w:val="0"/>
      <w:divBdr>
        <w:top w:val="none" w:sz="0" w:space="0" w:color="auto"/>
        <w:left w:val="none" w:sz="0" w:space="0" w:color="auto"/>
        <w:bottom w:val="none" w:sz="0" w:space="0" w:color="auto"/>
        <w:right w:val="none" w:sz="0" w:space="0" w:color="auto"/>
      </w:divBdr>
    </w:div>
    <w:div w:id="1032608106">
      <w:bodyDiv w:val="1"/>
      <w:marLeft w:val="0"/>
      <w:marRight w:val="0"/>
      <w:marTop w:val="0"/>
      <w:marBottom w:val="0"/>
      <w:divBdr>
        <w:top w:val="none" w:sz="0" w:space="0" w:color="auto"/>
        <w:left w:val="none" w:sz="0" w:space="0" w:color="auto"/>
        <w:bottom w:val="none" w:sz="0" w:space="0" w:color="auto"/>
        <w:right w:val="none" w:sz="0" w:space="0" w:color="auto"/>
      </w:divBdr>
    </w:div>
    <w:div w:id="1104423286">
      <w:bodyDiv w:val="1"/>
      <w:marLeft w:val="0"/>
      <w:marRight w:val="0"/>
      <w:marTop w:val="0"/>
      <w:marBottom w:val="0"/>
      <w:divBdr>
        <w:top w:val="none" w:sz="0" w:space="0" w:color="auto"/>
        <w:left w:val="none" w:sz="0" w:space="0" w:color="auto"/>
        <w:bottom w:val="none" w:sz="0" w:space="0" w:color="auto"/>
        <w:right w:val="none" w:sz="0" w:space="0" w:color="auto"/>
      </w:divBdr>
    </w:div>
    <w:div w:id="1163010163">
      <w:bodyDiv w:val="1"/>
      <w:marLeft w:val="0"/>
      <w:marRight w:val="0"/>
      <w:marTop w:val="0"/>
      <w:marBottom w:val="0"/>
      <w:divBdr>
        <w:top w:val="none" w:sz="0" w:space="0" w:color="auto"/>
        <w:left w:val="none" w:sz="0" w:space="0" w:color="auto"/>
        <w:bottom w:val="none" w:sz="0" w:space="0" w:color="auto"/>
        <w:right w:val="none" w:sz="0" w:space="0" w:color="auto"/>
      </w:divBdr>
    </w:div>
    <w:div w:id="1565990202">
      <w:bodyDiv w:val="1"/>
      <w:marLeft w:val="0"/>
      <w:marRight w:val="0"/>
      <w:marTop w:val="0"/>
      <w:marBottom w:val="0"/>
      <w:divBdr>
        <w:top w:val="none" w:sz="0" w:space="0" w:color="auto"/>
        <w:left w:val="none" w:sz="0" w:space="0" w:color="auto"/>
        <w:bottom w:val="none" w:sz="0" w:space="0" w:color="auto"/>
        <w:right w:val="none" w:sz="0" w:space="0" w:color="auto"/>
      </w:divBdr>
    </w:div>
    <w:div w:id="1645891798">
      <w:bodyDiv w:val="1"/>
      <w:marLeft w:val="0"/>
      <w:marRight w:val="0"/>
      <w:marTop w:val="0"/>
      <w:marBottom w:val="0"/>
      <w:divBdr>
        <w:top w:val="none" w:sz="0" w:space="0" w:color="auto"/>
        <w:left w:val="none" w:sz="0" w:space="0" w:color="auto"/>
        <w:bottom w:val="none" w:sz="0" w:space="0" w:color="auto"/>
        <w:right w:val="none" w:sz="0" w:space="0" w:color="auto"/>
      </w:divBdr>
    </w:div>
    <w:div w:id="1729449185">
      <w:bodyDiv w:val="1"/>
      <w:marLeft w:val="0"/>
      <w:marRight w:val="0"/>
      <w:marTop w:val="0"/>
      <w:marBottom w:val="0"/>
      <w:divBdr>
        <w:top w:val="none" w:sz="0" w:space="0" w:color="auto"/>
        <w:left w:val="none" w:sz="0" w:space="0" w:color="auto"/>
        <w:bottom w:val="none" w:sz="0" w:space="0" w:color="auto"/>
        <w:right w:val="none" w:sz="0" w:space="0" w:color="auto"/>
      </w:divBdr>
    </w:div>
    <w:div w:id="1809784613">
      <w:bodyDiv w:val="1"/>
      <w:marLeft w:val="0"/>
      <w:marRight w:val="0"/>
      <w:marTop w:val="0"/>
      <w:marBottom w:val="0"/>
      <w:divBdr>
        <w:top w:val="none" w:sz="0" w:space="0" w:color="auto"/>
        <w:left w:val="none" w:sz="0" w:space="0" w:color="auto"/>
        <w:bottom w:val="none" w:sz="0" w:space="0" w:color="auto"/>
        <w:right w:val="none" w:sz="0" w:space="0" w:color="auto"/>
      </w:divBdr>
    </w:div>
    <w:div w:id="1827085921">
      <w:bodyDiv w:val="1"/>
      <w:marLeft w:val="0"/>
      <w:marRight w:val="0"/>
      <w:marTop w:val="0"/>
      <w:marBottom w:val="0"/>
      <w:divBdr>
        <w:top w:val="none" w:sz="0" w:space="0" w:color="auto"/>
        <w:left w:val="none" w:sz="0" w:space="0" w:color="auto"/>
        <w:bottom w:val="none" w:sz="0" w:space="0" w:color="auto"/>
        <w:right w:val="none" w:sz="0" w:space="0" w:color="auto"/>
      </w:divBdr>
    </w:div>
    <w:div w:id="1912497754">
      <w:bodyDiv w:val="1"/>
      <w:marLeft w:val="0"/>
      <w:marRight w:val="0"/>
      <w:marTop w:val="0"/>
      <w:marBottom w:val="0"/>
      <w:divBdr>
        <w:top w:val="none" w:sz="0" w:space="0" w:color="auto"/>
        <w:left w:val="none" w:sz="0" w:space="0" w:color="auto"/>
        <w:bottom w:val="none" w:sz="0" w:space="0" w:color="auto"/>
        <w:right w:val="none" w:sz="0" w:space="0" w:color="auto"/>
      </w:divBdr>
    </w:div>
    <w:div w:id="191512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latformazakupowa.pl" TargetMode="External"/><Relationship Id="rId18" Type="http://schemas.openxmlformats.org/officeDocument/2006/relationships/hyperlink" Target="https://platformazakupowa.pl/transakcja/1270254"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31wog@ron.mil.pl" TargetMode="External"/><Relationship Id="rId7" Type="http://schemas.openxmlformats.org/officeDocument/2006/relationships/footnotes" Target="foot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mailto:31wog.zp@ron.mil.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latformazakupowa.pl/" TargetMode="External"/><Relationship Id="rId23" Type="http://schemas.openxmlformats.org/officeDocument/2006/relationships/header" Target="header1.xml"/><Relationship Id="rId10" Type="http://schemas.openxmlformats.org/officeDocument/2006/relationships/hyperlink" Target="http://www.31wog.wp.mil.pl" TargetMode="Externa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latformazakupowa.pl" TargetMode="External"/><Relationship Id="rId22" Type="http://schemas.openxmlformats.org/officeDocument/2006/relationships/hyperlink" Target="mailto:31wog.iod@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A669B78-DEC0-45D4-B429-8F84F1E37D2E}">
  <ds:schemaRefs>
    <ds:schemaRef ds:uri="http://schemas.openxmlformats.org/officeDocument/2006/bibliography"/>
  </ds:schemaRefs>
</ds:datastoreItem>
</file>

<file path=customXml/itemProps2.xml><?xml version="1.0" encoding="utf-8"?>
<ds:datastoreItem xmlns:ds="http://schemas.openxmlformats.org/officeDocument/2006/customXml" ds:itemID="{94E95D0D-A192-4A32-B338-4E52D7B0F69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12</Pages>
  <Words>3844</Words>
  <Characters>23068</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Stencel-Łukowska Małgorzata</dc:creator>
  <cp:lastModifiedBy>Broda Marcelina</cp:lastModifiedBy>
  <cp:revision>135</cp:revision>
  <cp:lastPrinted>2025-07-16T06:31:00Z</cp:lastPrinted>
  <dcterms:created xsi:type="dcterms:W3CDTF">2025-06-23T06:41:00Z</dcterms:created>
  <dcterms:modified xsi:type="dcterms:W3CDTF">2026-03-27T12:37:00Z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8bc030cf-8849-4660-a873-b8acfcff4ae7</vt:lpwstr>
  </property>
  <property fmtid="{D5CDD505-2E9C-101B-9397-08002B2CF9AE}" pid="3" name="bjSaver">
    <vt:lpwstr>Zef/ocqEBwRyk+biO+Wni2+7YUAQryPe</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ortionMark">
    <vt:lpwstr>[]</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